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A3E8" w14:textId="3B6DA14F" w:rsidR="007C1F55" w:rsidRDefault="00055FAD" w:rsidP="004442EA">
      <w:pPr>
        <w:pStyle w:val="PlainText"/>
        <w:rPr>
          <w:rFonts w:ascii="Garamond" w:hAnsi="Garamond" w:cstheme="minorHAnsi"/>
          <w:sz w:val="22"/>
          <w:szCs w:val="22"/>
        </w:rPr>
      </w:pPr>
      <w:r>
        <w:rPr>
          <w:rFonts w:ascii="Garamond" w:hAnsi="Garamond" w:cstheme="minorHAnsi"/>
          <w:noProof/>
          <w:sz w:val="22"/>
          <w:szCs w:val="22"/>
        </w:rPr>
        <mc:AlternateContent>
          <mc:Choice Requires="wps">
            <w:drawing>
              <wp:anchor distT="0" distB="0" distL="114300" distR="114300" simplePos="0" relativeHeight="251662336" behindDoc="0" locked="0" layoutInCell="1" allowOverlap="1" wp14:anchorId="6CB05F7F" wp14:editId="53C848B6">
                <wp:simplePos x="0" y="0"/>
                <wp:positionH relativeFrom="column">
                  <wp:posOffset>2049730</wp:posOffset>
                </wp:positionH>
                <wp:positionV relativeFrom="paragraph">
                  <wp:posOffset>148503</wp:posOffset>
                </wp:positionV>
                <wp:extent cx="4563654" cy="1653138"/>
                <wp:effectExtent l="12700" t="12700" r="8890" b="10795"/>
                <wp:wrapNone/>
                <wp:docPr id="5" name="Text Box 5"/>
                <wp:cNvGraphicFramePr/>
                <a:graphic xmlns:a="http://schemas.openxmlformats.org/drawingml/2006/main">
                  <a:graphicData uri="http://schemas.microsoft.com/office/word/2010/wordprocessingShape">
                    <wps:wsp>
                      <wps:cNvSpPr txBox="1"/>
                      <wps:spPr>
                        <a:xfrm>
                          <a:off x="0" y="0"/>
                          <a:ext cx="4563654" cy="1653138"/>
                        </a:xfrm>
                        <a:prstGeom prst="rect">
                          <a:avLst/>
                        </a:prstGeom>
                        <a:solidFill>
                          <a:schemeClr val="lt1"/>
                        </a:solidFill>
                        <a:ln w="19050">
                          <a:solidFill>
                            <a:prstClr val="black"/>
                          </a:solidFill>
                        </a:ln>
                      </wps:spPr>
                      <wps:txbx>
                        <w:txbxContent>
                          <w:p w14:paraId="21AE9217" w14:textId="77777777" w:rsidR="007C1F55" w:rsidRPr="007C1F55" w:rsidRDefault="007C1F55" w:rsidP="007C1F55">
                            <w:pPr>
                              <w:pStyle w:val="PlainText"/>
                              <w:rPr>
                                <w:rFonts w:ascii="Garamond" w:hAnsi="Garamond" w:cstheme="minorHAnsi"/>
                                <w:b/>
                                <w:bCs/>
                                <w:color w:val="FF0000"/>
                                <w:sz w:val="28"/>
                                <w:szCs w:val="28"/>
                              </w:rPr>
                            </w:pPr>
                            <w:r w:rsidRPr="007C1F55">
                              <w:rPr>
                                <w:rFonts w:ascii="Garamond" w:hAnsi="Garamond" w:cstheme="minorHAnsi"/>
                                <w:b/>
                                <w:bCs/>
                                <w:color w:val="FF0000"/>
                                <w:sz w:val="28"/>
                                <w:szCs w:val="28"/>
                              </w:rPr>
                              <w:t>What is advanced driving / riding?</w:t>
                            </w:r>
                          </w:p>
                          <w:p w14:paraId="412730D8" w14:textId="77777777" w:rsidR="007C1F55" w:rsidRPr="00FC2081" w:rsidRDefault="007C1F55" w:rsidP="007C1F55">
                            <w:pPr>
                              <w:pStyle w:val="PlainText"/>
                              <w:rPr>
                                <w:rFonts w:ascii="Garamond" w:hAnsi="Garamond" w:cstheme="minorHAnsi"/>
                                <w:sz w:val="10"/>
                                <w:szCs w:val="10"/>
                              </w:rPr>
                            </w:pPr>
                            <w:r w:rsidRPr="00FC2081">
                              <w:rPr>
                                <w:rFonts w:ascii="Garamond" w:hAnsi="Garamond" w:cstheme="minorHAnsi"/>
                                <w:sz w:val="10"/>
                                <w:szCs w:val="10"/>
                              </w:rPr>
                              <w:t> </w:t>
                            </w:r>
                          </w:p>
                          <w:p w14:paraId="17899E4F"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Advanced driving / riding is the ability to control the position and speed of the vehicle safely, systematically and smoothly, using road and traffic conditions to progress unobtrusively with skill and responsibility.  </w:t>
                            </w:r>
                          </w:p>
                          <w:p w14:paraId="158AF19A" w14:textId="77777777" w:rsidR="007C1F55" w:rsidRPr="0077289B" w:rsidRDefault="007C1F55" w:rsidP="007C1F55">
                            <w:pPr>
                              <w:pStyle w:val="PlainText"/>
                              <w:rPr>
                                <w:rFonts w:ascii="Garamond" w:hAnsi="Garamond" w:cstheme="minorHAnsi"/>
                                <w:sz w:val="6"/>
                                <w:szCs w:val="6"/>
                              </w:rPr>
                            </w:pPr>
                          </w:p>
                          <w:p w14:paraId="0E635D91"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This skill requires a positive but courteous attitude and a high standard of driving / riding competence based on concentration, effective all-round observation, anticipation, and planning.  This must be co-ordinated with good handling skills.</w:t>
                            </w:r>
                          </w:p>
                          <w:p w14:paraId="15093522" w14:textId="77777777" w:rsidR="007C1F55" w:rsidRPr="00433E2C" w:rsidRDefault="007C1F55" w:rsidP="007C1F55">
                            <w:pPr>
                              <w:pStyle w:val="PlainText"/>
                              <w:rPr>
                                <w:rFonts w:ascii="Garamond" w:hAnsi="Garamond" w:cstheme="minorHAnsi"/>
                                <w:sz w:val="8"/>
                                <w:szCs w:val="8"/>
                              </w:rPr>
                            </w:pPr>
                          </w:p>
                          <w:p w14:paraId="1E1E0A6D" w14:textId="35710D36" w:rsidR="007C1F55" w:rsidRPr="00A4633A" w:rsidRDefault="007C1F55" w:rsidP="00FC2081">
                            <w:pPr>
                              <w:pStyle w:val="PlainText"/>
                              <w:rPr>
                                <w:rFonts w:ascii="Garamond" w:hAnsi="Garamond" w:cstheme="minorHAnsi"/>
                                <w:sz w:val="18"/>
                                <w:szCs w:val="18"/>
                              </w:rPr>
                            </w:pPr>
                            <w:r w:rsidRPr="00A4633A">
                              <w:rPr>
                                <w:rFonts w:ascii="Garamond" w:hAnsi="Garamond" w:cstheme="minorHAnsi"/>
                                <w:sz w:val="18"/>
                                <w:szCs w:val="18"/>
                              </w:rPr>
                              <w:t>An advanced driver / rider will always have their vehicle in the right place on the road, at the right time, travelling at the right speed with the correct gear engaged and can always stop safely on their own side of the road in the distance they can see to be clear (DSA, RoADAR, IAM, 1997).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05F7F" id="_x0000_t202" coordsize="21600,21600" o:spt="202" path="m,l,21600r21600,l21600,xe">
                <v:stroke joinstyle="miter"/>
                <v:path gradientshapeok="t" o:connecttype="rect"/>
              </v:shapetype>
              <v:shape id="Text Box 5" o:spid="_x0000_s1026" type="#_x0000_t202" style="position:absolute;margin-left:161.4pt;margin-top:11.7pt;width:359.35pt;height:1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" fillcolor="white [3201]" strokeweight="1.5pt">
                <v:textbox>
                  <w:txbxContent>
                    <w:p w14:paraId="21AE9217" w14:textId="77777777" w:rsidR="007C1F55" w:rsidRPr="007C1F55" w:rsidRDefault="007C1F55" w:rsidP="007C1F55">
                      <w:pPr>
                        <w:pStyle w:val="PlainText"/>
                        <w:rPr>
                          <w:rFonts w:ascii="Garamond" w:hAnsi="Garamond" w:cstheme="minorHAnsi"/>
                          <w:b/>
                          <w:bCs/>
                          <w:color w:val="FF0000"/>
                          <w:sz w:val="28"/>
                          <w:szCs w:val="28"/>
                        </w:rPr>
                      </w:pPr>
                      <w:r w:rsidRPr="007C1F55">
                        <w:rPr>
                          <w:rFonts w:ascii="Garamond" w:hAnsi="Garamond" w:cstheme="minorHAnsi"/>
                          <w:b/>
                          <w:bCs/>
                          <w:color w:val="FF0000"/>
                          <w:sz w:val="28"/>
                          <w:szCs w:val="28"/>
                        </w:rPr>
                        <w:t>What is advanced driving / riding?</w:t>
                      </w:r>
                    </w:p>
                    <w:p w14:paraId="412730D8" w14:textId="77777777" w:rsidR="007C1F55" w:rsidRPr="00FC2081" w:rsidRDefault="007C1F55" w:rsidP="007C1F55">
                      <w:pPr>
                        <w:pStyle w:val="PlainText"/>
                        <w:rPr>
                          <w:rFonts w:ascii="Garamond" w:hAnsi="Garamond" w:cstheme="minorHAnsi"/>
                          <w:sz w:val="10"/>
                          <w:szCs w:val="10"/>
                        </w:rPr>
                      </w:pPr>
                      <w:r w:rsidRPr="00FC2081">
                        <w:rPr>
                          <w:rFonts w:ascii="Garamond" w:hAnsi="Garamond" w:cstheme="minorHAnsi"/>
                          <w:sz w:val="10"/>
                          <w:szCs w:val="10"/>
                        </w:rPr>
                        <w:t> </w:t>
                      </w:r>
                    </w:p>
                    <w:p w14:paraId="17899E4F"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Advanced driving / riding is the ability to control the position and speed of the vehicle safely, systematically and smoothly, using road and traffic conditions to progress unobtrusively with skill and responsibility.  </w:t>
                      </w:r>
                    </w:p>
                    <w:p w14:paraId="158AF19A" w14:textId="77777777" w:rsidR="007C1F55" w:rsidRPr="0077289B" w:rsidRDefault="007C1F55" w:rsidP="007C1F55">
                      <w:pPr>
                        <w:pStyle w:val="PlainText"/>
                        <w:rPr>
                          <w:rFonts w:ascii="Garamond" w:hAnsi="Garamond" w:cstheme="minorHAnsi"/>
                          <w:sz w:val="6"/>
                          <w:szCs w:val="6"/>
                        </w:rPr>
                      </w:pPr>
                    </w:p>
                    <w:p w14:paraId="0E635D91"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This skill requires a positive but courteous attitude and a high standard of driving / riding competence based on concentration, effective all-round observation, anticipation, and planning.  This must be co-ordinated with good handling skills.</w:t>
                      </w:r>
                    </w:p>
                    <w:p w14:paraId="15093522" w14:textId="77777777" w:rsidR="007C1F55" w:rsidRPr="00433E2C" w:rsidRDefault="007C1F55" w:rsidP="007C1F55">
                      <w:pPr>
                        <w:pStyle w:val="PlainText"/>
                        <w:rPr>
                          <w:rFonts w:ascii="Garamond" w:hAnsi="Garamond" w:cstheme="minorHAnsi"/>
                          <w:sz w:val="8"/>
                          <w:szCs w:val="8"/>
                        </w:rPr>
                      </w:pPr>
                    </w:p>
                    <w:p w14:paraId="1E1E0A6D" w14:textId="35710D36" w:rsidR="007C1F55" w:rsidRPr="00A4633A" w:rsidRDefault="007C1F55" w:rsidP="00FC2081">
                      <w:pPr>
                        <w:pStyle w:val="PlainText"/>
                        <w:rPr>
                          <w:rFonts w:ascii="Garamond" w:hAnsi="Garamond" w:cstheme="minorHAnsi"/>
                          <w:sz w:val="18"/>
                          <w:szCs w:val="18"/>
                        </w:rPr>
                      </w:pPr>
                      <w:r w:rsidRPr="00A4633A">
                        <w:rPr>
                          <w:rFonts w:ascii="Garamond" w:hAnsi="Garamond" w:cstheme="minorHAnsi"/>
                          <w:sz w:val="18"/>
                          <w:szCs w:val="18"/>
                        </w:rPr>
                        <w:t>An advanced driver / rider will always have their vehicle in the right place on the road, at the right time, travelling at the right speed with the correct gear engaged and can always stop safely on their own side of the road in the distance they can see to be clear (DSA, RoADAR, IAM, 1997).</w:t>
                      </w:r>
                    </w:p>
                  </w:txbxContent>
                </v:textbox>
              </v:shape>
            </w:pict>
          </mc:Fallback>
        </mc:AlternateContent>
      </w:r>
      <w:r w:rsidR="007549E9">
        <w:rPr>
          <w:rFonts w:ascii="Garamond" w:hAnsi="Garamond" w:cstheme="minorHAnsi"/>
          <w:noProof/>
          <w:sz w:val="22"/>
          <w:szCs w:val="22"/>
        </w:rPr>
        <mc:AlternateContent>
          <mc:Choice Requires="wps">
            <w:drawing>
              <wp:anchor distT="0" distB="0" distL="114300" distR="114300" simplePos="0" relativeHeight="251661312" behindDoc="0" locked="0" layoutInCell="1" allowOverlap="1" wp14:anchorId="5E4885A7" wp14:editId="1E45461C">
                <wp:simplePos x="0" y="0"/>
                <wp:positionH relativeFrom="column">
                  <wp:posOffset>19231</wp:posOffset>
                </wp:positionH>
                <wp:positionV relativeFrom="paragraph">
                  <wp:posOffset>149860</wp:posOffset>
                </wp:positionV>
                <wp:extent cx="1985918" cy="5911306"/>
                <wp:effectExtent l="12700" t="12700" r="8255" b="6985"/>
                <wp:wrapNone/>
                <wp:docPr id="4" name="Text Box 4"/>
                <wp:cNvGraphicFramePr/>
                <a:graphic xmlns:a="http://schemas.openxmlformats.org/drawingml/2006/main">
                  <a:graphicData uri="http://schemas.microsoft.com/office/word/2010/wordprocessingShape">
                    <wps:wsp>
                      <wps:cNvSpPr txBox="1"/>
                      <wps:spPr>
                        <a:xfrm>
                          <a:off x="0" y="0"/>
                          <a:ext cx="1985918" cy="5911306"/>
                        </a:xfrm>
                        <a:prstGeom prst="rect">
                          <a:avLst/>
                        </a:prstGeom>
                        <a:solidFill>
                          <a:schemeClr val="lt1"/>
                        </a:solidFill>
                        <a:ln w="19050">
                          <a:solidFill>
                            <a:prstClr val="black"/>
                          </a:solidFill>
                        </a:ln>
                      </wps:spPr>
                      <wps:txbx>
                        <w:txbxContent>
                          <w:p w14:paraId="11BC5761" w14:textId="77777777" w:rsidR="007C1F55" w:rsidRPr="007C1F55" w:rsidRDefault="007C1F55" w:rsidP="007C1F55">
                            <w:pPr>
                              <w:pStyle w:val="PlainText"/>
                              <w:rPr>
                                <w:rFonts w:ascii="Garamond" w:hAnsi="Garamond" w:cstheme="minorHAnsi"/>
                                <w:b/>
                                <w:bCs/>
                                <w:color w:val="FF0000"/>
                                <w:sz w:val="28"/>
                                <w:szCs w:val="28"/>
                              </w:rPr>
                            </w:pPr>
                            <w:r w:rsidRPr="007C1F55">
                              <w:rPr>
                                <w:rFonts w:ascii="Garamond" w:hAnsi="Garamond" w:cstheme="minorHAnsi"/>
                                <w:b/>
                                <w:bCs/>
                                <w:color w:val="FF0000"/>
                                <w:sz w:val="28"/>
                                <w:szCs w:val="28"/>
                              </w:rPr>
                              <w:t>What are the benefits? </w:t>
                            </w:r>
                          </w:p>
                          <w:p w14:paraId="2B69C5FA" w14:textId="77777777" w:rsidR="00270525" w:rsidRPr="00FC2081" w:rsidRDefault="00270525" w:rsidP="00270525">
                            <w:pPr>
                              <w:pStyle w:val="PlainText"/>
                              <w:rPr>
                                <w:rFonts w:ascii="Garamond" w:hAnsi="Garamond" w:cstheme="minorHAnsi"/>
                                <w:sz w:val="10"/>
                                <w:szCs w:val="10"/>
                              </w:rPr>
                            </w:pPr>
                            <w:r w:rsidRPr="00FC2081">
                              <w:rPr>
                                <w:rFonts w:ascii="Garamond" w:hAnsi="Garamond" w:cstheme="minorHAnsi"/>
                                <w:sz w:val="10"/>
                                <w:szCs w:val="10"/>
                              </w:rPr>
                              <w:t> </w:t>
                            </w:r>
                          </w:p>
                          <w:p w14:paraId="5FEB2658"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These are some of the benefits enjoyed by advanced drivers and riders after training with Gloucestershire Advanced Drivers And Riders:</w:t>
                            </w:r>
                          </w:p>
                          <w:p w14:paraId="13DCC650" w14:textId="77777777" w:rsidR="00270525" w:rsidRPr="00FC2081" w:rsidRDefault="00270525" w:rsidP="00270525">
                            <w:pPr>
                              <w:pStyle w:val="PlainText"/>
                              <w:rPr>
                                <w:rFonts w:ascii="Garamond" w:hAnsi="Garamond" w:cstheme="minorHAnsi"/>
                                <w:sz w:val="10"/>
                                <w:szCs w:val="10"/>
                              </w:rPr>
                            </w:pPr>
                            <w:r w:rsidRPr="00FC2081">
                              <w:rPr>
                                <w:rFonts w:ascii="Garamond" w:hAnsi="Garamond" w:cstheme="minorHAnsi"/>
                                <w:sz w:val="10"/>
                                <w:szCs w:val="10"/>
                              </w:rPr>
                              <w:t> </w:t>
                            </w:r>
                          </w:p>
                          <w:p w14:paraId="155580F6"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safety;</w:t>
                            </w:r>
                            <w:r w:rsidRPr="00A4633A">
                              <w:rPr>
                                <w:rFonts w:ascii="Garamond" w:hAnsi="Garamond" w:cstheme="minorHAnsi"/>
                                <w:sz w:val="18"/>
                                <w:szCs w:val="18"/>
                              </w:rPr>
                              <w:t xml:space="preserve"> keep yourself, your passenger(s) and other road users safe</w:t>
                            </w:r>
                          </w:p>
                          <w:p w14:paraId="0C4108AE" w14:textId="77777777" w:rsidR="007C1F55" w:rsidRPr="00433E2C" w:rsidRDefault="007C1F55" w:rsidP="007C1F55">
                            <w:pPr>
                              <w:pStyle w:val="PlainText"/>
                              <w:rPr>
                                <w:rFonts w:ascii="Garamond" w:hAnsi="Garamond" w:cstheme="minorHAnsi"/>
                                <w:sz w:val="8"/>
                                <w:szCs w:val="8"/>
                              </w:rPr>
                            </w:pPr>
                          </w:p>
                          <w:p w14:paraId="35F6AE3D"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Reduced risk;</w:t>
                            </w:r>
                            <w:r w:rsidRPr="00A4633A">
                              <w:rPr>
                                <w:rFonts w:ascii="Garamond" w:hAnsi="Garamond" w:cstheme="minorHAnsi"/>
                                <w:sz w:val="18"/>
                                <w:szCs w:val="18"/>
                              </w:rPr>
                              <w:t> using anticipation and planning skills</w:t>
                            </w:r>
                          </w:p>
                          <w:p w14:paraId="53872862" w14:textId="77777777" w:rsidR="007C1F55" w:rsidRPr="00433E2C" w:rsidRDefault="007C1F55" w:rsidP="007C1F55">
                            <w:pPr>
                              <w:pStyle w:val="PlainText"/>
                              <w:rPr>
                                <w:rFonts w:ascii="Garamond" w:hAnsi="Garamond" w:cstheme="minorHAnsi"/>
                                <w:sz w:val="8"/>
                                <w:szCs w:val="8"/>
                              </w:rPr>
                            </w:pPr>
                          </w:p>
                          <w:p w14:paraId="43BE43D2" w14:textId="4E0C92D8"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awareness;</w:t>
                            </w:r>
                            <w:r w:rsidRPr="00A4633A">
                              <w:rPr>
                                <w:rFonts w:ascii="Garamond" w:hAnsi="Garamond" w:cstheme="minorHAnsi"/>
                                <w:sz w:val="18"/>
                                <w:szCs w:val="18"/>
                              </w:rPr>
                              <w:t> being more observant and using enhanced handling</w:t>
                            </w:r>
                            <w:r w:rsidR="00A4633A">
                              <w:rPr>
                                <w:rFonts w:ascii="Garamond" w:hAnsi="Garamond" w:cstheme="minorHAnsi"/>
                                <w:sz w:val="18"/>
                                <w:szCs w:val="18"/>
                              </w:rPr>
                              <w:t xml:space="preserve"> </w:t>
                            </w:r>
                            <w:r w:rsidRPr="00A4633A">
                              <w:rPr>
                                <w:rFonts w:ascii="Garamond" w:hAnsi="Garamond" w:cstheme="minorHAnsi"/>
                                <w:sz w:val="18"/>
                                <w:szCs w:val="18"/>
                              </w:rPr>
                              <w:t>skills</w:t>
                            </w:r>
                            <w:r w:rsidR="00A4633A">
                              <w:rPr>
                                <w:rFonts w:ascii="Garamond" w:hAnsi="Garamond" w:cstheme="minorHAnsi"/>
                                <w:sz w:val="18"/>
                                <w:szCs w:val="18"/>
                              </w:rPr>
                              <w:t xml:space="preserve"> </w:t>
                            </w:r>
                            <w:r w:rsidRPr="00A4633A">
                              <w:rPr>
                                <w:rFonts w:ascii="Garamond" w:hAnsi="Garamond" w:cstheme="minorHAnsi"/>
                                <w:sz w:val="18"/>
                                <w:szCs w:val="18"/>
                              </w:rPr>
                              <w:t>to</w:t>
                            </w:r>
                            <w:r w:rsidR="00A4633A">
                              <w:rPr>
                                <w:rFonts w:ascii="Garamond" w:hAnsi="Garamond" w:cstheme="minorHAnsi"/>
                                <w:sz w:val="18"/>
                                <w:szCs w:val="18"/>
                              </w:rPr>
                              <w:t xml:space="preserve"> </w:t>
                            </w:r>
                            <w:r w:rsidRPr="00A4633A">
                              <w:rPr>
                                <w:rFonts w:ascii="Garamond" w:hAnsi="Garamond" w:cstheme="minorHAnsi"/>
                                <w:sz w:val="18"/>
                                <w:szCs w:val="18"/>
                              </w:rPr>
                              <w:t>anticipate changes around you</w:t>
                            </w:r>
                          </w:p>
                          <w:p w14:paraId="753CB02C" w14:textId="77777777" w:rsidR="007C1F55" w:rsidRPr="00433E2C" w:rsidRDefault="007C1F55" w:rsidP="007C1F55">
                            <w:pPr>
                              <w:pStyle w:val="PlainText"/>
                              <w:rPr>
                                <w:rFonts w:ascii="Garamond" w:hAnsi="Garamond" w:cstheme="minorHAnsi"/>
                                <w:sz w:val="8"/>
                                <w:szCs w:val="8"/>
                              </w:rPr>
                            </w:pPr>
                          </w:p>
                          <w:p w14:paraId="013F0EE2" w14:textId="03B76A14"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passenger comfort;</w:t>
                            </w:r>
                            <w:r w:rsidRPr="00A4633A">
                              <w:rPr>
                                <w:rFonts w:ascii="Garamond" w:hAnsi="Garamond" w:cstheme="minorHAnsi"/>
                                <w:sz w:val="18"/>
                                <w:szCs w:val="18"/>
                              </w:rPr>
                              <w:t xml:space="preserve"> with good forward planning and anticipation,</w:t>
                            </w:r>
                            <w:r w:rsidR="00A4633A">
                              <w:rPr>
                                <w:rFonts w:ascii="Garamond" w:hAnsi="Garamond" w:cstheme="minorHAnsi"/>
                                <w:sz w:val="18"/>
                                <w:szCs w:val="18"/>
                              </w:rPr>
                              <w:t xml:space="preserve"> </w:t>
                            </w:r>
                            <w:proofErr w:type="spellStart"/>
                            <w:r w:rsidRPr="00A4633A">
                              <w:rPr>
                                <w:rFonts w:ascii="Garamond" w:hAnsi="Garamond" w:cstheme="minorHAnsi"/>
                                <w:sz w:val="18"/>
                                <w:szCs w:val="18"/>
                              </w:rPr>
                              <w:t>your</w:t>
                            </w:r>
                            <w:proofErr w:type="spellEnd"/>
                            <w:r w:rsidR="00A4633A">
                              <w:rPr>
                                <w:rFonts w:ascii="Garamond" w:hAnsi="Garamond" w:cstheme="minorHAnsi"/>
                                <w:sz w:val="18"/>
                                <w:szCs w:val="18"/>
                              </w:rPr>
                              <w:t xml:space="preserve"> </w:t>
                            </w:r>
                            <w:r w:rsidRPr="00A4633A">
                              <w:rPr>
                                <w:rFonts w:ascii="Garamond" w:hAnsi="Garamond" w:cstheme="minorHAnsi"/>
                                <w:sz w:val="18"/>
                                <w:szCs w:val="18"/>
                              </w:rPr>
                              <w:t>driving / riding will become smoother and more relaxed</w:t>
                            </w:r>
                          </w:p>
                          <w:p w14:paraId="6B2AA09B" w14:textId="77777777" w:rsidR="007C1F55" w:rsidRPr="00433E2C" w:rsidRDefault="007C1F55" w:rsidP="007C1F55">
                            <w:pPr>
                              <w:pStyle w:val="PlainText"/>
                              <w:rPr>
                                <w:rFonts w:ascii="Garamond" w:hAnsi="Garamond" w:cstheme="minorHAnsi"/>
                                <w:sz w:val="8"/>
                                <w:szCs w:val="8"/>
                              </w:rPr>
                            </w:pPr>
                          </w:p>
                          <w:p w14:paraId="53E1F7DC" w14:textId="2E22D37B"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 xml:space="preserve">More enjoyment; </w:t>
                            </w:r>
                            <w:r w:rsidRPr="00A4633A">
                              <w:rPr>
                                <w:rFonts w:ascii="Garamond" w:hAnsi="Garamond" w:cstheme="minorHAnsi"/>
                                <w:sz w:val="18"/>
                                <w:szCs w:val="18"/>
                              </w:rPr>
                              <w:t>experience the satisfaction of driving / riding from A to B more</w:t>
                            </w:r>
                            <w:r w:rsidR="00A4633A">
                              <w:rPr>
                                <w:rFonts w:ascii="Garamond" w:hAnsi="Garamond" w:cstheme="minorHAnsi"/>
                                <w:sz w:val="18"/>
                                <w:szCs w:val="18"/>
                              </w:rPr>
                              <w:t xml:space="preserve"> </w:t>
                            </w:r>
                            <w:r w:rsidRPr="00A4633A">
                              <w:rPr>
                                <w:rFonts w:ascii="Garamond" w:hAnsi="Garamond" w:cstheme="minorHAnsi"/>
                                <w:sz w:val="18"/>
                                <w:szCs w:val="18"/>
                              </w:rPr>
                              <w:t>smoothly with more time to react to the unexpected</w:t>
                            </w:r>
                          </w:p>
                          <w:p w14:paraId="1EEE8A97" w14:textId="77777777" w:rsidR="007C1F55" w:rsidRPr="00433E2C" w:rsidRDefault="007C1F55" w:rsidP="007C1F55">
                            <w:pPr>
                              <w:pStyle w:val="PlainText"/>
                              <w:rPr>
                                <w:rFonts w:ascii="Garamond" w:hAnsi="Garamond" w:cstheme="minorHAnsi"/>
                                <w:sz w:val="8"/>
                                <w:szCs w:val="8"/>
                              </w:rPr>
                            </w:pPr>
                          </w:p>
                          <w:p w14:paraId="40478A43"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Greater control;</w:t>
                            </w:r>
                            <w:r w:rsidRPr="00A4633A">
                              <w:rPr>
                                <w:rFonts w:ascii="Garamond" w:hAnsi="Garamond" w:cstheme="minorHAnsi"/>
                                <w:sz w:val="18"/>
                                <w:szCs w:val="18"/>
                              </w:rPr>
                              <w:t> by understanding and knowing how to deal with the various</w:t>
                            </w:r>
                          </w:p>
                          <w:p w14:paraId="13900A27"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forces that affect your vehicle</w:t>
                            </w:r>
                          </w:p>
                          <w:p w14:paraId="17E23D88" w14:textId="77777777" w:rsidR="007C1F55" w:rsidRPr="00A4633A" w:rsidRDefault="007C1F55" w:rsidP="007C1F55">
                            <w:pPr>
                              <w:pStyle w:val="PlainText"/>
                              <w:rPr>
                                <w:rFonts w:ascii="Garamond" w:hAnsi="Garamond" w:cstheme="minorHAnsi"/>
                                <w:sz w:val="6"/>
                                <w:szCs w:val="6"/>
                              </w:rPr>
                            </w:pPr>
                          </w:p>
                          <w:p w14:paraId="5D5F4932"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confidence;</w:t>
                            </w:r>
                            <w:r w:rsidRPr="00A4633A">
                              <w:rPr>
                                <w:rFonts w:ascii="Garamond" w:hAnsi="Garamond" w:cstheme="minorHAnsi"/>
                                <w:sz w:val="18"/>
                                <w:szCs w:val="18"/>
                              </w:rPr>
                              <w:t xml:space="preserve"> learn how to anticipate and deal with expected and the</w:t>
                            </w:r>
                          </w:p>
                          <w:p w14:paraId="2B87E53F" w14:textId="77777777" w:rsidR="007C1F55" w:rsidRPr="00A4633A" w:rsidRDefault="007C1F55" w:rsidP="007C1F55">
                            <w:pPr>
                              <w:pStyle w:val="PlainText"/>
                              <w:rPr>
                                <w:rFonts w:ascii="Garamond" w:hAnsi="Garamond" w:cstheme="minorHAnsi"/>
                                <w:sz w:val="20"/>
                                <w:szCs w:val="20"/>
                              </w:rPr>
                            </w:pPr>
                            <w:r w:rsidRPr="00A4633A">
                              <w:rPr>
                                <w:rFonts w:ascii="Garamond" w:hAnsi="Garamond" w:cstheme="minorHAnsi"/>
                                <w:sz w:val="18"/>
                                <w:szCs w:val="18"/>
                              </w:rPr>
                              <w:t>unexpected road and traffic situations</w:t>
                            </w:r>
                          </w:p>
                          <w:p w14:paraId="177272D0" w14:textId="77777777" w:rsidR="007C1F55" w:rsidRPr="00433E2C" w:rsidRDefault="007C1F55" w:rsidP="007C1F55">
                            <w:pPr>
                              <w:pStyle w:val="PlainText"/>
                              <w:rPr>
                                <w:rFonts w:ascii="Garamond" w:hAnsi="Garamond" w:cstheme="minorHAnsi"/>
                                <w:sz w:val="8"/>
                                <w:szCs w:val="8"/>
                              </w:rPr>
                            </w:pPr>
                          </w:p>
                          <w:p w14:paraId="731ACAEC" w14:textId="3EACFB7E"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Reduced wear and tear;</w:t>
                            </w:r>
                            <w:r w:rsidRPr="00A4633A">
                              <w:rPr>
                                <w:rFonts w:ascii="Garamond" w:hAnsi="Garamond" w:cstheme="minorHAnsi"/>
                                <w:sz w:val="18"/>
                                <w:szCs w:val="18"/>
                              </w:rPr>
                              <w:t> get more out of your vehicle by learning advanced</w:t>
                            </w:r>
                            <w:r w:rsidR="00A4633A">
                              <w:rPr>
                                <w:rFonts w:ascii="Garamond" w:hAnsi="Garamond" w:cstheme="minorHAnsi"/>
                                <w:sz w:val="18"/>
                                <w:szCs w:val="18"/>
                              </w:rPr>
                              <w:t xml:space="preserve"> </w:t>
                            </w:r>
                            <w:r w:rsidRPr="00A4633A">
                              <w:rPr>
                                <w:rFonts w:ascii="Garamond" w:hAnsi="Garamond" w:cstheme="minorHAnsi"/>
                                <w:sz w:val="18"/>
                                <w:szCs w:val="18"/>
                              </w:rPr>
                              <w:t>machine control methods </w:t>
                            </w:r>
                          </w:p>
                          <w:p w14:paraId="65E7AE1A" w14:textId="77777777" w:rsidR="007C1F55" w:rsidRPr="00433E2C" w:rsidRDefault="007C1F55" w:rsidP="007C1F55">
                            <w:pPr>
                              <w:pStyle w:val="PlainText"/>
                              <w:rPr>
                                <w:rFonts w:ascii="Garamond" w:hAnsi="Garamond" w:cstheme="minorHAnsi"/>
                                <w:sz w:val="8"/>
                                <w:szCs w:val="8"/>
                              </w:rPr>
                            </w:pPr>
                          </w:p>
                          <w:p w14:paraId="501ADE34" w14:textId="1B994932"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Discounted insurance;</w:t>
                            </w:r>
                            <w:r w:rsidRPr="00A4633A">
                              <w:rPr>
                                <w:rFonts w:ascii="Garamond" w:hAnsi="Garamond" w:cstheme="minorHAnsi"/>
                                <w:sz w:val="18"/>
                                <w:szCs w:val="18"/>
                              </w:rPr>
                              <w:t xml:space="preserve"> many insurance companies offer a discount to</w:t>
                            </w:r>
                            <w:r w:rsidR="00A4633A">
                              <w:rPr>
                                <w:rFonts w:ascii="Garamond" w:hAnsi="Garamond" w:cstheme="minorHAnsi"/>
                                <w:sz w:val="18"/>
                                <w:szCs w:val="18"/>
                              </w:rPr>
                              <w:t xml:space="preserve"> </w:t>
                            </w:r>
                            <w:r w:rsidRPr="00A4633A">
                              <w:rPr>
                                <w:rFonts w:ascii="Garamond" w:hAnsi="Garamond" w:cstheme="minorHAnsi"/>
                                <w:sz w:val="18"/>
                                <w:szCs w:val="18"/>
                              </w:rPr>
                              <w:t>advanced drivers / riders</w:t>
                            </w:r>
                          </w:p>
                          <w:p w14:paraId="31CB54EC" w14:textId="77777777" w:rsidR="007C1F55" w:rsidRPr="00433E2C" w:rsidRDefault="007C1F55" w:rsidP="007C1F55">
                            <w:pPr>
                              <w:pStyle w:val="PlainText"/>
                              <w:rPr>
                                <w:rFonts w:ascii="Garamond" w:hAnsi="Garamond" w:cstheme="minorHAnsi"/>
                                <w:sz w:val="8"/>
                                <w:szCs w:val="8"/>
                              </w:rPr>
                            </w:pPr>
                          </w:p>
                          <w:p w14:paraId="6085A804"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Save money on fuel;</w:t>
                            </w:r>
                            <w:r w:rsidRPr="00A4633A">
                              <w:rPr>
                                <w:rFonts w:ascii="Garamond" w:hAnsi="Garamond" w:cstheme="minorHAnsi"/>
                                <w:sz w:val="18"/>
                                <w:szCs w:val="18"/>
                              </w:rPr>
                              <w:t xml:space="preserve"> using defensive driving / riding and forward planning</w:t>
                            </w:r>
                          </w:p>
                          <w:p w14:paraId="028B89D5"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techniques to achieve greater control and better fuel efficiency </w:t>
                            </w:r>
                          </w:p>
                          <w:p w14:paraId="3E3364D4" w14:textId="77777777" w:rsidR="007C1F55" w:rsidRPr="00433E2C" w:rsidRDefault="007C1F55" w:rsidP="007C1F55">
                            <w:pPr>
                              <w:pStyle w:val="PlainText"/>
                              <w:rPr>
                                <w:rFonts w:ascii="Garamond" w:hAnsi="Garamond" w:cstheme="minorHAnsi"/>
                                <w:sz w:val="8"/>
                                <w:szCs w:val="8"/>
                              </w:rPr>
                            </w:pPr>
                          </w:p>
                          <w:p w14:paraId="54AFF88D" w14:textId="77777777" w:rsidR="007C1F55" w:rsidRPr="00A4633A" w:rsidRDefault="007C1F55" w:rsidP="007C1F55">
                            <w:pPr>
                              <w:pStyle w:val="PlainText"/>
                              <w:rPr>
                                <w:rFonts w:ascii="Garamond" w:hAnsi="Garamond" w:cstheme="minorHAnsi"/>
                                <w:sz w:val="20"/>
                                <w:szCs w:val="20"/>
                              </w:rPr>
                            </w:pPr>
                            <w:r w:rsidRPr="00A4633A">
                              <w:rPr>
                                <w:rFonts w:ascii="Garamond" w:hAnsi="Garamond" w:cstheme="minorHAnsi"/>
                                <w:b/>
                                <w:bCs/>
                                <w:sz w:val="18"/>
                                <w:szCs w:val="18"/>
                              </w:rPr>
                              <w:t>Enhance your CV;</w:t>
                            </w:r>
                            <w:r w:rsidRPr="00A4633A">
                              <w:rPr>
                                <w:rFonts w:ascii="Garamond" w:hAnsi="Garamond" w:cstheme="minorHAnsi"/>
                                <w:sz w:val="18"/>
                                <w:szCs w:val="18"/>
                              </w:rPr>
                              <w:t xml:space="preserve"> gain a professional qualification you can put on your CV</w:t>
                            </w:r>
                          </w:p>
                          <w:p w14:paraId="24E556A5" w14:textId="77777777" w:rsidR="007C1F55" w:rsidRPr="001E3C7D" w:rsidRDefault="007C1F5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885A7" id="Text Box 4" o:spid="_x0000_s1027" type="#_x0000_t202" style="position:absolute;margin-left:1.5pt;margin-top:11.8pt;width:156.35pt;height:46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" fillcolor="white [3201]" strokeweight="1.5pt">
                <v:textbox>
                  <w:txbxContent>
                    <w:p w14:paraId="11BC5761" w14:textId="77777777" w:rsidR="007C1F55" w:rsidRPr="007C1F55" w:rsidRDefault="007C1F55" w:rsidP="007C1F55">
                      <w:pPr>
                        <w:pStyle w:val="PlainText"/>
                        <w:rPr>
                          <w:rFonts w:ascii="Garamond" w:hAnsi="Garamond" w:cstheme="minorHAnsi"/>
                          <w:b/>
                          <w:bCs/>
                          <w:color w:val="FF0000"/>
                          <w:sz w:val="28"/>
                          <w:szCs w:val="28"/>
                        </w:rPr>
                      </w:pPr>
                      <w:r w:rsidRPr="007C1F55">
                        <w:rPr>
                          <w:rFonts w:ascii="Garamond" w:hAnsi="Garamond" w:cstheme="minorHAnsi"/>
                          <w:b/>
                          <w:bCs/>
                          <w:color w:val="FF0000"/>
                          <w:sz w:val="28"/>
                          <w:szCs w:val="28"/>
                        </w:rPr>
                        <w:t>What are the benefits? </w:t>
                      </w:r>
                    </w:p>
                    <w:p w14:paraId="2B69C5FA" w14:textId="77777777" w:rsidR="00270525" w:rsidRPr="00FC2081" w:rsidRDefault="00270525" w:rsidP="00270525">
                      <w:pPr>
                        <w:pStyle w:val="PlainText"/>
                        <w:rPr>
                          <w:rFonts w:ascii="Garamond" w:hAnsi="Garamond" w:cstheme="minorHAnsi"/>
                          <w:sz w:val="10"/>
                          <w:szCs w:val="10"/>
                        </w:rPr>
                      </w:pPr>
                      <w:r w:rsidRPr="00FC2081">
                        <w:rPr>
                          <w:rFonts w:ascii="Garamond" w:hAnsi="Garamond" w:cstheme="minorHAnsi"/>
                          <w:sz w:val="10"/>
                          <w:szCs w:val="10"/>
                        </w:rPr>
                        <w:t> </w:t>
                      </w:r>
                    </w:p>
                    <w:p w14:paraId="5FEB2658"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These are some of the benefits enjoyed by advanced drivers and riders after training with Gloucestershire Advanced Drivers And Riders:</w:t>
                      </w:r>
                    </w:p>
                    <w:p w14:paraId="13DCC650" w14:textId="77777777" w:rsidR="00270525" w:rsidRPr="00FC2081" w:rsidRDefault="00270525" w:rsidP="00270525">
                      <w:pPr>
                        <w:pStyle w:val="PlainText"/>
                        <w:rPr>
                          <w:rFonts w:ascii="Garamond" w:hAnsi="Garamond" w:cstheme="minorHAnsi"/>
                          <w:sz w:val="10"/>
                          <w:szCs w:val="10"/>
                        </w:rPr>
                      </w:pPr>
                      <w:r w:rsidRPr="00FC2081">
                        <w:rPr>
                          <w:rFonts w:ascii="Garamond" w:hAnsi="Garamond" w:cstheme="minorHAnsi"/>
                          <w:sz w:val="10"/>
                          <w:szCs w:val="10"/>
                        </w:rPr>
                        <w:t> </w:t>
                      </w:r>
                    </w:p>
                    <w:p w14:paraId="155580F6"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safety;</w:t>
                      </w:r>
                      <w:r w:rsidRPr="00A4633A">
                        <w:rPr>
                          <w:rFonts w:ascii="Garamond" w:hAnsi="Garamond" w:cstheme="minorHAnsi"/>
                          <w:sz w:val="18"/>
                          <w:szCs w:val="18"/>
                        </w:rPr>
                        <w:t xml:space="preserve"> keep yourself, your passenger(s) and other road users safe</w:t>
                      </w:r>
                    </w:p>
                    <w:p w14:paraId="0C4108AE" w14:textId="77777777" w:rsidR="007C1F55" w:rsidRPr="00433E2C" w:rsidRDefault="007C1F55" w:rsidP="007C1F55">
                      <w:pPr>
                        <w:pStyle w:val="PlainText"/>
                        <w:rPr>
                          <w:rFonts w:ascii="Garamond" w:hAnsi="Garamond" w:cstheme="minorHAnsi"/>
                          <w:sz w:val="8"/>
                          <w:szCs w:val="8"/>
                        </w:rPr>
                      </w:pPr>
                    </w:p>
                    <w:p w14:paraId="35F6AE3D"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Reduced risk;</w:t>
                      </w:r>
                      <w:r w:rsidRPr="00A4633A">
                        <w:rPr>
                          <w:rFonts w:ascii="Garamond" w:hAnsi="Garamond" w:cstheme="minorHAnsi"/>
                          <w:sz w:val="18"/>
                          <w:szCs w:val="18"/>
                        </w:rPr>
                        <w:t> using anticipation and planning skills</w:t>
                      </w:r>
                    </w:p>
                    <w:p w14:paraId="53872862" w14:textId="77777777" w:rsidR="007C1F55" w:rsidRPr="00433E2C" w:rsidRDefault="007C1F55" w:rsidP="007C1F55">
                      <w:pPr>
                        <w:pStyle w:val="PlainText"/>
                        <w:rPr>
                          <w:rFonts w:ascii="Garamond" w:hAnsi="Garamond" w:cstheme="minorHAnsi"/>
                          <w:sz w:val="8"/>
                          <w:szCs w:val="8"/>
                        </w:rPr>
                      </w:pPr>
                    </w:p>
                    <w:p w14:paraId="43BE43D2" w14:textId="4E0C92D8"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awareness;</w:t>
                      </w:r>
                      <w:r w:rsidRPr="00A4633A">
                        <w:rPr>
                          <w:rFonts w:ascii="Garamond" w:hAnsi="Garamond" w:cstheme="minorHAnsi"/>
                          <w:sz w:val="18"/>
                          <w:szCs w:val="18"/>
                        </w:rPr>
                        <w:t> being more observant and using enhanced handling</w:t>
                      </w:r>
                      <w:r w:rsidR="00A4633A">
                        <w:rPr>
                          <w:rFonts w:ascii="Garamond" w:hAnsi="Garamond" w:cstheme="minorHAnsi"/>
                          <w:sz w:val="18"/>
                          <w:szCs w:val="18"/>
                        </w:rPr>
                        <w:t xml:space="preserve"> </w:t>
                      </w:r>
                      <w:r w:rsidRPr="00A4633A">
                        <w:rPr>
                          <w:rFonts w:ascii="Garamond" w:hAnsi="Garamond" w:cstheme="minorHAnsi"/>
                          <w:sz w:val="18"/>
                          <w:szCs w:val="18"/>
                        </w:rPr>
                        <w:t>skills</w:t>
                      </w:r>
                      <w:r w:rsidR="00A4633A">
                        <w:rPr>
                          <w:rFonts w:ascii="Garamond" w:hAnsi="Garamond" w:cstheme="minorHAnsi"/>
                          <w:sz w:val="18"/>
                          <w:szCs w:val="18"/>
                        </w:rPr>
                        <w:t xml:space="preserve"> </w:t>
                      </w:r>
                      <w:r w:rsidRPr="00A4633A">
                        <w:rPr>
                          <w:rFonts w:ascii="Garamond" w:hAnsi="Garamond" w:cstheme="minorHAnsi"/>
                          <w:sz w:val="18"/>
                          <w:szCs w:val="18"/>
                        </w:rPr>
                        <w:t>to</w:t>
                      </w:r>
                      <w:r w:rsidR="00A4633A">
                        <w:rPr>
                          <w:rFonts w:ascii="Garamond" w:hAnsi="Garamond" w:cstheme="minorHAnsi"/>
                          <w:sz w:val="18"/>
                          <w:szCs w:val="18"/>
                        </w:rPr>
                        <w:t xml:space="preserve"> </w:t>
                      </w:r>
                      <w:r w:rsidRPr="00A4633A">
                        <w:rPr>
                          <w:rFonts w:ascii="Garamond" w:hAnsi="Garamond" w:cstheme="minorHAnsi"/>
                          <w:sz w:val="18"/>
                          <w:szCs w:val="18"/>
                        </w:rPr>
                        <w:t>anticipate changes around you</w:t>
                      </w:r>
                    </w:p>
                    <w:p w14:paraId="753CB02C" w14:textId="77777777" w:rsidR="007C1F55" w:rsidRPr="00433E2C" w:rsidRDefault="007C1F55" w:rsidP="007C1F55">
                      <w:pPr>
                        <w:pStyle w:val="PlainText"/>
                        <w:rPr>
                          <w:rFonts w:ascii="Garamond" w:hAnsi="Garamond" w:cstheme="minorHAnsi"/>
                          <w:sz w:val="8"/>
                          <w:szCs w:val="8"/>
                        </w:rPr>
                      </w:pPr>
                    </w:p>
                    <w:p w14:paraId="013F0EE2" w14:textId="03B76A14"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passenger comfort;</w:t>
                      </w:r>
                      <w:r w:rsidRPr="00A4633A">
                        <w:rPr>
                          <w:rFonts w:ascii="Garamond" w:hAnsi="Garamond" w:cstheme="minorHAnsi"/>
                          <w:sz w:val="18"/>
                          <w:szCs w:val="18"/>
                        </w:rPr>
                        <w:t xml:space="preserve"> with good forward planning and anticipation,</w:t>
                      </w:r>
                      <w:r w:rsidR="00A4633A">
                        <w:rPr>
                          <w:rFonts w:ascii="Garamond" w:hAnsi="Garamond" w:cstheme="minorHAnsi"/>
                          <w:sz w:val="18"/>
                          <w:szCs w:val="18"/>
                        </w:rPr>
                        <w:t xml:space="preserve"> </w:t>
                      </w:r>
                      <w:proofErr w:type="spellStart"/>
                      <w:r w:rsidRPr="00A4633A">
                        <w:rPr>
                          <w:rFonts w:ascii="Garamond" w:hAnsi="Garamond" w:cstheme="minorHAnsi"/>
                          <w:sz w:val="18"/>
                          <w:szCs w:val="18"/>
                        </w:rPr>
                        <w:t>your</w:t>
                      </w:r>
                      <w:proofErr w:type="spellEnd"/>
                      <w:r w:rsidR="00A4633A">
                        <w:rPr>
                          <w:rFonts w:ascii="Garamond" w:hAnsi="Garamond" w:cstheme="minorHAnsi"/>
                          <w:sz w:val="18"/>
                          <w:szCs w:val="18"/>
                        </w:rPr>
                        <w:t xml:space="preserve"> </w:t>
                      </w:r>
                      <w:r w:rsidRPr="00A4633A">
                        <w:rPr>
                          <w:rFonts w:ascii="Garamond" w:hAnsi="Garamond" w:cstheme="minorHAnsi"/>
                          <w:sz w:val="18"/>
                          <w:szCs w:val="18"/>
                        </w:rPr>
                        <w:t>driving / riding will become smoother and more relaxed</w:t>
                      </w:r>
                    </w:p>
                    <w:p w14:paraId="6B2AA09B" w14:textId="77777777" w:rsidR="007C1F55" w:rsidRPr="00433E2C" w:rsidRDefault="007C1F55" w:rsidP="007C1F55">
                      <w:pPr>
                        <w:pStyle w:val="PlainText"/>
                        <w:rPr>
                          <w:rFonts w:ascii="Garamond" w:hAnsi="Garamond" w:cstheme="minorHAnsi"/>
                          <w:sz w:val="8"/>
                          <w:szCs w:val="8"/>
                        </w:rPr>
                      </w:pPr>
                    </w:p>
                    <w:p w14:paraId="53E1F7DC" w14:textId="2E22D37B"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 xml:space="preserve">More enjoyment; </w:t>
                      </w:r>
                      <w:r w:rsidRPr="00A4633A">
                        <w:rPr>
                          <w:rFonts w:ascii="Garamond" w:hAnsi="Garamond" w:cstheme="minorHAnsi"/>
                          <w:sz w:val="18"/>
                          <w:szCs w:val="18"/>
                        </w:rPr>
                        <w:t>experience the satisfaction of driving / riding from A to B more</w:t>
                      </w:r>
                      <w:r w:rsidR="00A4633A">
                        <w:rPr>
                          <w:rFonts w:ascii="Garamond" w:hAnsi="Garamond" w:cstheme="minorHAnsi"/>
                          <w:sz w:val="18"/>
                          <w:szCs w:val="18"/>
                        </w:rPr>
                        <w:t xml:space="preserve"> </w:t>
                      </w:r>
                      <w:r w:rsidRPr="00A4633A">
                        <w:rPr>
                          <w:rFonts w:ascii="Garamond" w:hAnsi="Garamond" w:cstheme="minorHAnsi"/>
                          <w:sz w:val="18"/>
                          <w:szCs w:val="18"/>
                        </w:rPr>
                        <w:t>smoothly with more time to react to the unexpected</w:t>
                      </w:r>
                    </w:p>
                    <w:p w14:paraId="1EEE8A97" w14:textId="77777777" w:rsidR="007C1F55" w:rsidRPr="00433E2C" w:rsidRDefault="007C1F55" w:rsidP="007C1F55">
                      <w:pPr>
                        <w:pStyle w:val="PlainText"/>
                        <w:rPr>
                          <w:rFonts w:ascii="Garamond" w:hAnsi="Garamond" w:cstheme="minorHAnsi"/>
                          <w:sz w:val="8"/>
                          <w:szCs w:val="8"/>
                        </w:rPr>
                      </w:pPr>
                    </w:p>
                    <w:p w14:paraId="40478A43"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Greater control;</w:t>
                      </w:r>
                      <w:r w:rsidRPr="00A4633A">
                        <w:rPr>
                          <w:rFonts w:ascii="Garamond" w:hAnsi="Garamond" w:cstheme="minorHAnsi"/>
                          <w:sz w:val="18"/>
                          <w:szCs w:val="18"/>
                        </w:rPr>
                        <w:t> by understanding and knowing how to deal with the various</w:t>
                      </w:r>
                    </w:p>
                    <w:p w14:paraId="13900A27"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forces that affect your vehicle</w:t>
                      </w:r>
                    </w:p>
                    <w:p w14:paraId="17E23D88" w14:textId="77777777" w:rsidR="007C1F55" w:rsidRPr="00A4633A" w:rsidRDefault="007C1F55" w:rsidP="007C1F55">
                      <w:pPr>
                        <w:pStyle w:val="PlainText"/>
                        <w:rPr>
                          <w:rFonts w:ascii="Garamond" w:hAnsi="Garamond" w:cstheme="minorHAnsi"/>
                          <w:sz w:val="6"/>
                          <w:szCs w:val="6"/>
                        </w:rPr>
                      </w:pPr>
                    </w:p>
                    <w:p w14:paraId="5D5F4932"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Increased confidence;</w:t>
                      </w:r>
                      <w:r w:rsidRPr="00A4633A">
                        <w:rPr>
                          <w:rFonts w:ascii="Garamond" w:hAnsi="Garamond" w:cstheme="minorHAnsi"/>
                          <w:sz w:val="18"/>
                          <w:szCs w:val="18"/>
                        </w:rPr>
                        <w:t xml:space="preserve"> learn how to anticipate and deal with expected and the</w:t>
                      </w:r>
                    </w:p>
                    <w:p w14:paraId="2B87E53F" w14:textId="77777777" w:rsidR="007C1F55" w:rsidRPr="00A4633A" w:rsidRDefault="007C1F55" w:rsidP="007C1F55">
                      <w:pPr>
                        <w:pStyle w:val="PlainText"/>
                        <w:rPr>
                          <w:rFonts w:ascii="Garamond" w:hAnsi="Garamond" w:cstheme="minorHAnsi"/>
                          <w:sz w:val="20"/>
                          <w:szCs w:val="20"/>
                        </w:rPr>
                      </w:pPr>
                      <w:r w:rsidRPr="00A4633A">
                        <w:rPr>
                          <w:rFonts w:ascii="Garamond" w:hAnsi="Garamond" w:cstheme="minorHAnsi"/>
                          <w:sz w:val="18"/>
                          <w:szCs w:val="18"/>
                        </w:rPr>
                        <w:t>unexpected road and traffic situations</w:t>
                      </w:r>
                    </w:p>
                    <w:p w14:paraId="177272D0" w14:textId="77777777" w:rsidR="007C1F55" w:rsidRPr="00433E2C" w:rsidRDefault="007C1F55" w:rsidP="007C1F55">
                      <w:pPr>
                        <w:pStyle w:val="PlainText"/>
                        <w:rPr>
                          <w:rFonts w:ascii="Garamond" w:hAnsi="Garamond" w:cstheme="minorHAnsi"/>
                          <w:sz w:val="8"/>
                          <w:szCs w:val="8"/>
                        </w:rPr>
                      </w:pPr>
                    </w:p>
                    <w:p w14:paraId="731ACAEC" w14:textId="3EACFB7E"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Reduced wear and tear;</w:t>
                      </w:r>
                      <w:r w:rsidRPr="00A4633A">
                        <w:rPr>
                          <w:rFonts w:ascii="Garamond" w:hAnsi="Garamond" w:cstheme="minorHAnsi"/>
                          <w:sz w:val="18"/>
                          <w:szCs w:val="18"/>
                        </w:rPr>
                        <w:t> get more out of your vehicle by learning advanced</w:t>
                      </w:r>
                      <w:r w:rsidR="00A4633A">
                        <w:rPr>
                          <w:rFonts w:ascii="Garamond" w:hAnsi="Garamond" w:cstheme="minorHAnsi"/>
                          <w:sz w:val="18"/>
                          <w:szCs w:val="18"/>
                        </w:rPr>
                        <w:t xml:space="preserve"> </w:t>
                      </w:r>
                      <w:r w:rsidRPr="00A4633A">
                        <w:rPr>
                          <w:rFonts w:ascii="Garamond" w:hAnsi="Garamond" w:cstheme="minorHAnsi"/>
                          <w:sz w:val="18"/>
                          <w:szCs w:val="18"/>
                        </w:rPr>
                        <w:t>machine control methods </w:t>
                      </w:r>
                    </w:p>
                    <w:p w14:paraId="65E7AE1A" w14:textId="77777777" w:rsidR="007C1F55" w:rsidRPr="00433E2C" w:rsidRDefault="007C1F55" w:rsidP="007C1F55">
                      <w:pPr>
                        <w:pStyle w:val="PlainText"/>
                        <w:rPr>
                          <w:rFonts w:ascii="Garamond" w:hAnsi="Garamond" w:cstheme="minorHAnsi"/>
                          <w:sz w:val="8"/>
                          <w:szCs w:val="8"/>
                        </w:rPr>
                      </w:pPr>
                    </w:p>
                    <w:p w14:paraId="501ADE34" w14:textId="1B994932"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Discounted insurance;</w:t>
                      </w:r>
                      <w:r w:rsidRPr="00A4633A">
                        <w:rPr>
                          <w:rFonts w:ascii="Garamond" w:hAnsi="Garamond" w:cstheme="minorHAnsi"/>
                          <w:sz w:val="18"/>
                          <w:szCs w:val="18"/>
                        </w:rPr>
                        <w:t xml:space="preserve"> many insurance companies offer a discount to</w:t>
                      </w:r>
                      <w:r w:rsidR="00A4633A">
                        <w:rPr>
                          <w:rFonts w:ascii="Garamond" w:hAnsi="Garamond" w:cstheme="minorHAnsi"/>
                          <w:sz w:val="18"/>
                          <w:szCs w:val="18"/>
                        </w:rPr>
                        <w:t xml:space="preserve"> </w:t>
                      </w:r>
                      <w:r w:rsidRPr="00A4633A">
                        <w:rPr>
                          <w:rFonts w:ascii="Garamond" w:hAnsi="Garamond" w:cstheme="minorHAnsi"/>
                          <w:sz w:val="18"/>
                          <w:szCs w:val="18"/>
                        </w:rPr>
                        <w:t>advanced drivers / riders</w:t>
                      </w:r>
                    </w:p>
                    <w:p w14:paraId="31CB54EC" w14:textId="77777777" w:rsidR="007C1F55" w:rsidRPr="00433E2C" w:rsidRDefault="007C1F55" w:rsidP="007C1F55">
                      <w:pPr>
                        <w:pStyle w:val="PlainText"/>
                        <w:rPr>
                          <w:rFonts w:ascii="Garamond" w:hAnsi="Garamond" w:cstheme="minorHAnsi"/>
                          <w:sz w:val="8"/>
                          <w:szCs w:val="8"/>
                        </w:rPr>
                      </w:pPr>
                    </w:p>
                    <w:p w14:paraId="6085A804"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b/>
                          <w:bCs/>
                          <w:sz w:val="18"/>
                          <w:szCs w:val="18"/>
                        </w:rPr>
                        <w:t>Save money on fuel;</w:t>
                      </w:r>
                      <w:r w:rsidRPr="00A4633A">
                        <w:rPr>
                          <w:rFonts w:ascii="Garamond" w:hAnsi="Garamond" w:cstheme="minorHAnsi"/>
                          <w:sz w:val="18"/>
                          <w:szCs w:val="18"/>
                        </w:rPr>
                        <w:t xml:space="preserve"> using defensive driving / riding and forward planning</w:t>
                      </w:r>
                    </w:p>
                    <w:p w14:paraId="028B89D5" w14:textId="77777777" w:rsidR="007C1F55" w:rsidRPr="00A4633A" w:rsidRDefault="007C1F55" w:rsidP="007C1F55">
                      <w:pPr>
                        <w:pStyle w:val="PlainText"/>
                        <w:rPr>
                          <w:rFonts w:ascii="Garamond" w:hAnsi="Garamond" w:cstheme="minorHAnsi"/>
                          <w:sz w:val="18"/>
                          <w:szCs w:val="18"/>
                        </w:rPr>
                      </w:pPr>
                      <w:r w:rsidRPr="00A4633A">
                        <w:rPr>
                          <w:rFonts w:ascii="Garamond" w:hAnsi="Garamond" w:cstheme="minorHAnsi"/>
                          <w:sz w:val="18"/>
                          <w:szCs w:val="18"/>
                        </w:rPr>
                        <w:t>techniques to achieve greater control and better fuel efficiency </w:t>
                      </w:r>
                    </w:p>
                    <w:p w14:paraId="3E3364D4" w14:textId="77777777" w:rsidR="007C1F55" w:rsidRPr="00433E2C" w:rsidRDefault="007C1F55" w:rsidP="007C1F55">
                      <w:pPr>
                        <w:pStyle w:val="PlainText"/>
                        <w:rPr>
                          <w:rFonts w:ascii="Garamond" w:hAnsi="Garamond" w:cstheme="minorHAnsi"/>
                          <w:sz w:val="8"/>
                          <w:szCs w:val="8"/>
                        </w:rPr>
                      </w:pPr>
                    </w:p>
                    <w:p w14:paraId="54AFF88D" w14:textId="77777777" w:rsidR="007C1F55" w:rsidRPr="00A4633A" w:rsidRDefault="007C1F55" w:rsidP="007C1F55">
                      <w:pPr>
                        <w:pStyle w:val="PlainText"/>
                        <w:rPr>
                          <w:rFonts w:ascii="Garamond" w:hAnsi="Garamond" w:cstheme="minorHAnsi"/>
                          <w:sz w:val="20"/>
                          <w:szCs w:val="20"/>
                        </w:rPr>
                      </w:pPr>
                      <w:r w:rsidRPr="00A4633A">
                        <w:rPr>
                          <w:rFonts w:ascii="Garamond" w:hAnsi="Garamond" w:cstheme="minorHAnsi"/>
                          <w:b/>
                          <w:bCs/>
                          <w:sz w:val="18"/>
                          <w:szCs w:val="18"/>
                        </w:rPr>
                        <w:t>Enhance your CV;</w:t>
                      </w:r>
                      <w:r w:rsidRPr="00A4633A">
                        <w:rPr>
                          <w:rFonts w:ascii="Garamond" w:hAnsi="Garamond" w:cstheme="minorHAnsi"/>
                          <w:sz w:val="18"/>
                          <w:szCs w:val="18"/>
                        </w:rPr>
                        <w:t xml:space="preserve"> gain a professional qualification you can put on your CV</w:t>
                      </w:r>
                    </w:p>
                    <w:p w14:paraId="24E556A5" w14:textId="77777777" w:rsidR="007C1F55" w:rsidRPr="001E3C7D" w:rsidRDefault="007C1F55">
                      <w:pPr>
                        <w:rPr>
                          <w:sz w:val="22"/>
                          <w:szCs w:val="22"/>
                        </w:rPr>
                      </w:pPr>
                    </w:p>
                  </w:txbxContent>
                </v:textbox>
              </v:shape>
            </w:pict>
          </mc:Fallback>
        </mc:AlternateContent>
      </w:r>
    </w:p>
    <w:p w14:paraId="67C5A628" w14:textId="71122F3B" w:rsidR="007C1F55" w:rsidRDefault="007C1F55" w:rsidP="004442EA">
      <w:pPr>
        <w:pStyle w:val="PlainText"/>
        <w:rPr>
          <w:rFonts w:ascii="Garamond" w:hAnsi="Garamond" w:cstheme="minorHAnsi"/>
          <w:sz w:val="22"/>
          <w:szCs w:val="22"/>
        </w:rPr>
      </w:pPr>
    </w:p>
    <w:p w14:paraId="016126E8" w14:textId="2766A0B9" w:rsidR="007C1F55" w:rsidRDefault="007C1F55" w:rsidP="004442EA">
      <w:pPr>
        <w:pStyle w:val="PlainText"/>
        <w:rPr>
          <w:rFonts w:ascii="Garamond" w:hAnsi="Garamond" w:cstheme="minorHAnsi"/>
          <w:sz w:val="22"/>
          <w:szCs w:val="22"/>
        </w:rPr>
      </w:pPr>
    </w:p>
    <w:p w14:paraId="2DDA46FF" w14:textId="0BFA764E" w:rsidR="007C1F55" w:rsidRDefault="007C1F55" w:rsidP="004442EA">
      <w:pPr>
        <w:pStyle w:val="PlainText"/>
        <w:rPr>
          <w:rFonts w:ascii="Garamond" w:hAnsi="Garamond" w:cstheme="minorHAnsi"/>
          <w:sz w:val="22"/>
          <w:szCs w:val="22"/>
        </w:rPr>
      </w:pPr>
    </w:p>
    <w:p w14:paraId="71C0288E" w14:textId="4646F8C8" w:rsidR="007C1F55" w:rsidRDefault="007C1F55" w:rsidP="004442EA">
      <w:pPr>
        <w:pStyle w:val="PlainText"/>
        <w:rPr>
          <w:rFonts w:ascii="Garamond" w:hAnsi="Garamond" w:cstheme="minorHAnsi"/>
          <w:sz w:val="22"/>
          <w:szCs w:val="22"/>
        </w:rPr>
      </w:pPr>
    </w:p>
    <w:p w14:paraId="0E9B07C2" w14:textId="72664A26" w:rsidR="007C1F55" w:rsidRDefault="007C1F55" w:rsidP="004442EA">
      <w:pPr>
        <w:pStyle w:val="PlainText"/>
        <w:rPr>
          <w:rFonts w:ascii="Garamond" w:hAnsi="Garamond" w:cstheme="minorHAnsi"/>
          <w:sz w:val="22"/>
          <w:szCs w:val="22"/>
        </w:rPr>
      </w:pPr>
    </w:p>
    <w:p w14:paraId="523D29C7" w14:textId="51BEA982" w:rsidR="007C1F55" w:rsidRDefault="007C1F55" w:rsidP="004442EA">
      <w:pPr>
        <w:pStyle w:val="PlainText"/>
        <w:rPr>
          <w:rFonts w:ascii="Garamond" w:hAnsi="Garamond" w:cstheme="minorHAnsi"/>
          <w:sz w:val="22"/>
          <w:szCs w:val="22"/>
        </w:rPr>
      </w:pPr>
    </w:p>
    <w:p w14:paraId="1ECF1DC0" w14:textId="3E74D5F6" w:rsidR="007C1F55" w:rsidRDefault="007C1F55" w:rsidP="004442EA">
      <w:pPr>
        <w:pStyle w:val="PlainText"/>
        <w:rPr>
          <w:rFonts w:ascii="Garamond" w:hAnsi="Garamond" w:cstheme="minorHAnsi"/>
          <w:sz w:val="22"/>
          <w:szCs w:val="22"/>
        </w:rPr>
      </w:pPr>
    </w:p>
    <w:p w14:paraId="607056B8" w14:textId="1A6F503C" w:rsidR="007C1F55" w:rsidRDefault="007C1F55" w:rsidP="004442EA">
      <w:pPr>
        <w:pStyle w:val="PlainText"/>
        <w:rPr>
          <w:rFonts w:ascii="Garamond" w:hAnsi="Garamond" w:cstheme="minorHAnsi"/>
          <w:sz w:val="22"/>
          <w:szCs w:val="22"/>
        </w:rPr>
      </w:pPr>
    </w:p>
    <w:p w14:paraId="4CE5B259" w14:textId="00C41862" w:rsidR="007C1F55" w:rsidRDefault="007C1F55" w:rsidP="004442EA">
      <w:pPr>
        <w:pStyle w:val="PlainText"/>
        <w:rPr>
          <w:rFonts w:ascii="Garamond" w:hAnsi="Garamond" w:cstheme="minorHAnsi"/>
          <w:sz w:val="22"/>
          <w:szCs w:val="22"/>
        </w:rPr>
      </w:pPr>
    </w:p>
    <w:p w14:paraId="176E7332" w14:textId="435A88DB" w:rsidR="007C1F55" w:rsidRDefault="007C1F55" w:rsidP="004442EA">
      <w:pPr>
        <w:pStyle w:val="PlainText"/>
        <w:rPr>
          <w:rFonts w:ascii="Garamond" w:hAnsi="Garamond" w:cstheme="minorHAnsi"/>
          <w:sz w:val="22"/>
          <w:szCs w:val="22"/>
        </w:rPr>
      </w:pPr>
    </w:p>
    <w:p w14:paraId="3179D98F" w14:textId="463267C3" w:rsidR="007C1F55" w:rsidRDefault="00CD1B2B" w:rsidP="004442EA">
      <w:pPr>
        <w:pStyle w:val="PlainText"/>
        <w:rPr>
          <w:rFonts w:ascii="Garamond" w:hAnsi="Garamond" w:cstheme="minorHAnsi"/>
          <w:sz w:val="22"/>
          <w:szCs w:val="22"/>
        </w:rPr>
      </w:pPr>
      <w:r>
        <w:rPr>
          <w:rFonts w:ascii="Garamond" w:hAnsi="Garamond" w:cstheme="minorHAnsi"/>
          <w:noProof/>
          <w:sz w:val="22"/>
          <w:szCs w:val="22"/>
        </w:rPr>
        <w:drawing>
          <wp:anchor distT="0" distB="0" distL="114300" distR="114300" simplePos="0" relativeHeight="251674624" behindDoc="0" locked="0" layoutInCell="1" allowOverlap="1" wp14:anchorId="0642A23E" wp14:editId="6FE40F3C">
            <wp:simplePos x="0" y="0"/>
            <wp:positionH relativeFrom="column">
              <wp:posOffset>4804996</wp:posOffset>
            </wp:positionH>
            <wp:positionV relativeFrom="paragraph">
              <wp:posOffset>124509</wp:posOffset>
            </wp:positionV>
            <wp:extent cx="1813560" cy="1130300"/>
            <wp:effectExtent l="0" t="0" r="2540" b="0"/>
            <wp:wrapThrough wrapText="bothSides">
              <wp:wrapPolygon edited="0">
                <wp:start x="0" y="0"/>
                <wp:lineTo x="0" y="21357"/>
                <wp:lineTo x="21479" y="21357"/>
                <wp:lineTo x="2147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13560" cy="1130300"/>
                    </a:xfrm>
                    <a:prstGeom prst="rect">
                      <a:avLst/>
                    </a:prstGeom>
                  </pic:spPr>
                </pic:pic>
              </a:graphicData>
            </a:graphic>
            <wp14:sizeRelH relativeFrom="margin">
              <wp14:pctWidth>0</wp14:pctWidth>
            </wp14:sizeRelH>
            <wp14:sizeRelV relativeFrom="margin">
              <wp14:pctHeight>0</wp14:pctHeight>
            </wp14:sizeRelV>
          </wp:anchor>
        </w:drawing>
      </w:r>
    </w:p>
    <w:p w14:paraId="3E3DC5C5" w14:textId="7146DA52" w:rsidR="007C1F55" w:rsidRDefault="00552095" w:rsidP="004442EA">
      <w:pPr>
        <w:pStyle w:val="PlainText"/>
        <w:rPr>
          <w:rFonts w:ascii="Garamond" w:hAnsi="Garamond" w:cstheme="minorHAnsi"/>
          <w:sz w:val="22"/>
          <w:szCs w:val="22"/>
        </w:rPr>
      </w:pPr>
      <w:r>
        <w:rPr>
          <w:noProof/>
        </w:rPr>
        <mc:AlternateContent>
          <mc:Choice Requires="wps">
            <w:drawing>
              <wp:anchor distT="0" distB="0" distL="114300" distR="114300" simplePos="0" relativeHeight="251676672" behindDoc="0" locked="0" layoutInCell="1" allowOverlap="1" wp14:anchorId="2E0101AF" wp14:editId="5799AF5F">
                <wp:simplePos x="0" y="0"/>
                <wp:positionH relativeFrom="column">
                  <wp:posOffset>2204720</wp:posOffset>
                </wp:positionH>
                <wp:positionV relativeFrom="paragraph">
                  <wp:posOffset>130810</wp:posOffset>
                </wp:positionV>
                <wp:extent cx="1828800" cy="86042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860425"/>
                        </a:xfrm>
                        <a:prstGeom prst="rect">
                          <a:avLst/>
                        </a:prstGeom>
                        <a:noFill/>
                        <a:ln w="6350">
                          <a:noFill/>
                        </a:ln>
                      </wps:spPr>
                      <wps:txbx>
                        <w:txbxContent>
                          <w:p w14:paraId="63222F42" w14:textId="317BF54F" w:rsidR="007549E9" w:rsidRPr="00C42234" w:rsidRDefault="007549E9" w:rsidP="007549E9">
                            <w:pPr>
                              <w:pStyle w:val="PlainText"/>
                              <w:jc w:val="center"/>
                              <w:rPr>
                                <w:rFonts w:ascii="Garamond" w:hAnsi="Garamond" w:cstheme="minorHAnsi"/>
                                <w:b/>
                                <w:bCs/>
                                <w:color w:val="FF0000"/>
                                <w:sz w:val="48"/>
                                <w:szCs w:val="48"/>
                              </w:rPr>
                            </w:pPr>
                            <w:r w:rsidRPr="00C42234">
                              <w:rPr>
                                <w:rFonts w:ascii="Garamond" w:hAnsi="Garamond" w:cstheme="minorHAnsi"/>
                                <w:b/>
                                <w:bCs/>
                                <w:color w:val="FF0000"/>
                                <w:sz w:val="48"/>
                                <w:szCs w:val="48"/>
                              </w:rPr>
                              <w:t>Why Advanced</w:t>
                            </w:r>
                          </w:p>
                          <w:p w14:paraId="38260A35" w14:textId="08D80AC7" w:rsidR="007549E9" w:rsidRPr="00C42234" w:rsidRDefault="007549E9" w:rsidP="007549E9">
                            <w:pPr>
                              <w:pStyle w:val="PlainText"/>
                              <w:jc w:val="center"/>
                              <w:rPr>
                                <w:rFonts w:ascii="Garamond" w:hAnsi="Garamond" w:cstheme="minorHAnsi"/>
                                <w:b/>
                                <w:bCs/>
                                <w:color w:val="FF0000"/>
                                <w:sz w:val="36"/>
                                <w:szCs w:val="36"/>
                              </w:rPr>
                            </w:pPr>
                            <w:r w:rsidRPr="00C42234">
                              <w:rPr>
                                <w:rFonts w:ascii="Garamond" w:hAnsi="Garamond" w:cstheme="minorHAnsi"/>
                                <w:b/>
                                <w:bCs/>
                                <w:color w:val="FF0000"/>
                                <w:sz w:val="48"/>
                                <w:szCs w:val="48"/>
                              </w:rPr>
                              <w:t>Driving / Riding</w:t>
                            </w:r>
                            <w:r w:rsidRPr="00C42234">
                              <w:rPr>
                                <w:rFonts w:ascii="Garamond" w:hAnsi="Garamond" w:cstheme="minorHAnsi"/>
                                <w:b/>
                                <w:bCs/>
                                <w:color w:val="FF0000"/>
                                <w:sz w:val="36"/>
                                <w:szCs w:val="36"/>
                              </w:rPr>
                              <w:t>?</w:t>
                            </w:r>
                          </w:p>
                          <w:p w14:paraId="7B7E949D" w14:textId="77777777" w:rsidR="007549E9" w:rsidRDefault="007549E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0101AF" id="Text Box 12" o:spid="_x0000_s1028" type="#_x0000_t202" style="position:absolute;margin-left:173.6pt;margin-top:10.3pt;width:2in;height:67.7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" filled="f" stroked="f" strokeweight=".5pt">
                <v:fill o:detectmouseclick="t"/>
                <v:textbox>
                  <w:txbxContent>
                    <w:p w14:paraId="63222F42" w14:textId="317BF54F" w:rsidR="007549E9" w:rsidRPr="00C42234" w:rsidRDefault="007549E9" w:rsidP="007549E9">
                      <w:pPr>
                        <w:pStyle w:val="PlainText"/>
                        <w:jc w:val="center"/>
                        <w:rPr>
                          <w:rFonts w:ascii="Garamond" w:hAnsi="Garamond" w:cstheme="minorHAnsi"/>
                          <w:b/>
                          <w:bCs/>
                          <w:color w:val="FF0000"/>
                          <w:sz w:val="48"/>
                          <w:szCs w:val="48"/>
                        </w:rPr>
                      </w:pPr>
                      <w:r w:rsidRPr="00C42234">
                        <w:rPr>
                          <w:rFonts w:ascii="Garamond" w:hAnsi="Garamond" w:cstheme="minorHAnsi"/>
                          <w:b/>
                          <w:bCs/>
                          <w:color w:val="FF0000"/>
                          <w:sz w:val="48"/>
                          <w:szCs w:val="48"/>
                        </w:rPr>
                        <w:t>Why Advanced</w:t>
                      </w:r>
                    </w:p>
                    <w:p w14:paraId="38260A35" w14:textId="08D80AC7" w:rsidR="007549E9" w:rsidRPr="00C42234" w:rsidRDefault="007549E9" w:rsidP="007549E9">
                      <w:pPr>
                        <w:pStyle w:val="PlainText"/>
                        <w:jc w:val="center"/>
                        <w:rPr>
                          <w:rFonts w:ascii="Garamond" w:hAnsi="Garamond" w:cstheme="minorHAnsi"/>
                          <w:b/>
                          <w:bCs/>
                          <w:color w:val="FF0000"/>
                          <w:sz w:val="36"/>
                          <w:szCs w:val="36"/>
                        </w:rPr>
                      </w:pPr>
                      <w:r w:rsidRPr="00C42234">
                        <w:rPr>
                          <w:rFonts w:ascii="Garamond" w:hAnsi="Garamond" w:cstheme="minorHAnsi"/>
                          <w:b/>
                          <w:bCs/>
                          <w:color w:val="FF0000"/>
                          <w:sz w:val="48"/>
                          <w:szCs w:val="48"/>
                        </w:rPr>
                        <w:t>Driving / Riding</w:t>
                      </w:r>
                      <w:r w:rsidRPr="00C42234">
                        <w:rPr>
                          <w:rFonts w:ascii="Garamond" w:hAnsi="Garamond" w:cstheme="minorHAnsi"/>
                          <w:b/>
                          <w:bCs/>
                          <w:color w:val="FF0000"/>
                          <w:sz w:val="36"/>
                          <w:szCs w:val="36"/>
                        </w:rPr>
                        <w:t>?</w:t>
                      </w:r>
                    </w:p>
                    <w:p w14:paraId="7B7E949D" w14:textId="77777777" w:rsidR="007549E9" w:rsidRDefault="007549E9"/>
                  </w:txbxContent>
                </v:textbox>
                <w10:wrap type="square"/>
              </v:shape>
            </w:pict>
          </mc:Fallback>
        </mc:AlternateContent>
      </w:r>
    </w:p>
    <w:p w14:paraId="37E4B372" w14:textId="60CBC9E0" w:rsidR="007C1F55" w:rsidRDefault="007C1F55" w:rsidP="004442EA">
      <w:pPr>
        <w:pStyle w:val="PlainText"/>
        <w:rPr>
          <w:rFonts w:ascii="Garamond" w:hAnsi="Garamond" w:cstheme="minorHAnsi"/>
          <w:sz w:val="22"/>
          <w:szCs w:val="22"/>
        </w:rPr>
      </w:pPr>
    </w:p>
    <w:p w14:paraId="2C30E3EB" w14:textId="652267AE" w:rsidR="007C1F55" w:rsidRDefault="007C1F55" w:rsidP="004442EA">
      <w:pPr>
        <w:pStyle w:val="PlainText"/>
        <w:rPr>
          <w:rFonts w:ascii="Garamond" w:hAnsi="Garamond" w:cstheme="minorHAnsi"/>
          <w:sz w:val="22"/>
          <w:szCs w:val="22"/>
        </w:rPr>
      </w:pPr>
    </w:p>
    <w:p w14:paraId="43D0FF63" w14:textId="10519B19" w:rsidR="007C1F55" w:rsidRDefault="007C1F55" w:rsidP="004442EA">
      <w:pPr>
        <w:pStyle w:val="PlainText"/>
        <w:rPr>
          <w:rFonts w:ascii="Garamond" w:hAnsi="Garamond" w:cstheme="minorHAnsi"/>
          <w:sz w:val="22"/>
          <w:szCs w:val="22"/>
        </w:rPr>
      </w:pPr>
    </w:p>
    <w:p w14:paraId="5AD1EE8D" w14:textId="2B612C11" w:rsidR="007C1F55" w:rsidRDefault="007C1F55" w:rsidP="004442EA">
      <w:pPr>
        <w:pStyle w:val="PlainText"/>
        <w:rPr>
          <w:rFonts w:ascii="Garamond" w:hAnsi="Garamond" w:cstheme="minorHAnsi"/>
          <w:sz w:val="22"/>
          <w:szCs w:val="22"/>
        </w:rPr>
      </w:pPr>
    </w:p>
    <w:p w14:paraId="62DF3A31" w14:textId="36520A5D" w:rsidR="007C1F55" w:rsidRDefault="007C1F55" w:rsidP="004442EA">
      <w:pPr>
        <w:pStyle w:val="PlainText"/>
        <w:rPr>
          <w:rFonts w:ascii="Garamond" w:hAnsi="Garamond" w:cstheme="minorHAnsi"/>
          <w:sz w:val="22"/>
          <w:szCs w:val="22"/>
        </w:rPr>
      </w:pPr>
    </w:p>
    <w:p w14:paraId="2ACB6338" w14:textId="79565ABE" w:rsidR="007C1F55" w:rsidRDefault="007C1F55" w:rsidP="004442EA">
      <w:pPr>
        <w:pStyle w:val="PlainText"/>
        <w:rPr>
          <w:rFonts w:ascii="Garamond" w:hAnsi="Garamond" w:cstheme="minorHAnsi"/>
          <w:sz w:val="22"/>
          <w:szCs w:val="22"/>
        </w:rPr>
      </w:pPr>
    </w:p>
    <w:p w14:paraId="3590D739" w14:textId="59378552" w:rsidR="007C1F55" w:rsidRDefault="00CD1B2B" w:rsidP="004442EA">
      <w:pPr>
        <w:pStyle w:val="PlainText"/>
        <w:rPr>
          <w:rFonts w:ascii="Garamond" w:hAnsi="Garamond" w:cstheme="minorHAnsi"/>
          <w:sz w:val="22"/>
          <w:szCs w:val="22"/>
        </w:rPr>
      </w:pPr>
      <w:r>
        <w:rPr>
          <w:noProof/>
        </w:rPr>
        <mc:AlternateContent>
          <mc:Choice Requires="wps">
            <w:drawing>
              <wp:anchor distT="0" distB="0" distL="114300" distR="114300" simplePos="0" relativeHeight="251664384" behindDoc="0" locked="0" layoutInCell="1" allowOverlap="1" wp14:anchorId="4C4848D1" wp14:editId="449695C4">
                <wp:simplePos x="0" y="0"/>
                <wp:positionH relativeFrom="column">
                  <wp:posOffset>2053590</wp:posOffset>
                </wp:positionH>
                <wp:positionV relativeFrom="paragraph">
                  <wp:posOffset>43815</wp:posOffset>
                </wp:positionV>
                <wp:extent cx="4558030" cy="3032760"/>
                <wp:effectExtent l="12700" t="12700" r="13970" b="15240"/>
                <wp:wrapSquare wrapText="bothSides"/>
                <wp:docPr id="6" name="Text Box 6"/>
                <wp:cNvGraphicFramePr/>
                <a:graphic xmlns:a="http://schemas.openxmlformats.org/drawingml/2006/main">
                  <a:graphicData uri="http://schemas.microsoft.com/office/word/2010/wordprocessingShape">
                    <wps:wsp>
                      <wps:cNvSpPr txBox="1"/>
                      <wps:spPr>
                        <a:xfrm>
                          <a:off x="0" y="0"/>
                          <a:ext cx="4558030" cy="3032760"/>
                        </a:xfrm>
                        <a:prstGeom prst="rect">
                          <a:avLst/>
                        </a:prstGeom>
                        <a:noFill/>
                        <a:ln w="19050">
                          <a:solidFill>
                            <a:prstClr val="black"/>
                          </a:solidFill>
                        </a:ln>
                      </wps:spPr>
                      <wps:txbx>
                        <w:txbxContent>
                          <w:p w14:paraId="55E31135" w14:textId="77777777" w:rsidR="00FC2081" w:rsidRPr="007305C3" w:rsidRDefault="00FC2081" w:rsidP="004442EA">
                            <w:pPr>
                              <w:pStyle w:val="PlainText"/>
                              <w:rPr>
                                <w:rFonts w:ascii="Garamond" w:hAnsi="Garamond" w:cstheme="minorHAnsi"/>
                                <w:b/>
                                <w:bCs/>
                                <w:color w:val="FF0000"/>
                                <w:sz w:val="28"/>
                                <w:szCs w:val="28"/>
                              </w:rPr>
                            </w:pPr>
                            <w:r w:rsidRPr="007305C3">
                              <w:rPr>
                                <w:rFonts w:ascii="Garamond" w:hAnsi="Garamond" w:cstheme="minorHAnsi"/>
                                <w:b/>
                                <w:bCs/>
                                <w:color w:val="FF0000"/>
                                <w:sz w:val="28"/>
                                <w:szCs w:val="28"/>
                              </w:rPr>
                              <w:t>What will you learn?</w:t>
                            </w:r>
                          </w:p>
                          <w:p w14:paraId="74A2F4CE" w14:textId="77777777" w:rsidR="00FC2081" w:rsidRPr="007305C3" w:rsidRDefault="00FC2081" w:rsidP="00FC2081">
                            <w:pPr>
                              <w:pStyle w:val="PlainText"/>
                              <w:rPr>
                                <w:rFonts w:ascii="Garamond" w:hAnsi="Garamond" w:cstheme="minorHAnsi"/>
                                <w:sz w:val="6"/>
                                <w:szCs w:val="6"/>
                              </w:rPr>
                            </w:pPr>
                            <w:r w:rsidRPr="007305C3">
                              <w:rPr>
                                <w:rFonts w:ascii="Garamond" w:hAnsi="Garamond" w:cstheme="minorHAnsi"/>
                                <w:sz w:val="6"/>
                                <w:szCs w:val="6"/>
                              </w:rPr>
                              <w:t> </w:t>
                            </w:r>
                          </w:p>
                          <w:p w14:paraId="4C3A73F9"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sz w:val="18"/>
                                <w:szCs w:val="18"/>
                              </w:rPr>
                              <w:t>Our driver / rider training is provided on a one-to-one basis. All our tutors are volunteers and have passed the advanced driving / riding test, hold a current tutor qualification and are registered with RoADAR HQ.</w:t>
                            </w:r>
                          </w:p>
                          <w:p w14:paraId="797FE8E7" w14:textId="77777777" w:rsidR="00FC2081" w:rsidRPr="00433E2C" w:rsidRDefault="00FC2081" w:rsidP="00433E2C">
                            <w:pPr>
                              <w:pStyle w:val="PlainText"/>
                              <w:rPr>
                                <w:rFonts w:ascii="Garamond" w:hAnsi="Garamond" w:cstheme="minorHAnsi"/>
                                <w:sz w:val="8"/>
                                <w:szCs w:val="8"/>
                              </w:rPr>
                            </w:pPr>
                          </w:p>
                          <w:p w14:paraId="3B16E7C5"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sz w:val="18"/>
                                <w:szCs w:val="18"/>
                              </w:rPr>
                              <w:t>You will learn how to drive / ride:</w:t>
                            </w:r>
                          </w:p>
                          <w:p w14:paraId="78C64229" w14:textId="77777777" w:rsidR="00FC2081" w:rsidRPr="00433E2C" w:rsidRDefault="00FC2081" w:rsidP="00433E2C">
                            <w:pPr>
                              <w:pStyle w:val="PlainText"/>
                              <w:rPr>
                                <w:rFonts w:ascii="Garamond" w:hAnsi="Garamond" w:cstheme="minorHAnsi"/>
                                <w:sz w:val="8"/>
                                <w:szCs w:val="8"/>
                              </w:rPr>
                            </w:pPr>
                          </w:p>
                          <w:p w14:paraId="68E517AD"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b/>
                                <w:bCs/>
                                <w:sz w:val="18"/>
                                <w:szCs w:val="18"/>
                              </w:rPr>
                              <w:t>Safely</w:t>
                            </w:r>
                            <w:r w:rsidRPr="00A4633A">
                              <w:rPr>
                                <w:rFonts w:ascii="Garamond" w:hAnsi="Garamond" w:cstheme="minorHAnsi"/>
                                <w:sz w:val="18"/>
                                <w:szCs w:val="18"/>
                              </w:rPr>
                              <w:t> – By being safer you give yourself more time to react, to both expected and unexpected situations, and improve your own and passenger confidence in your ability.</w:t>
                            </w:r>
                          </w:p>
                          <w:p w14:paraId="37CA408F" w14:textId="77777777" w:rsidR="00FC2081" w:rsidRPr="00433E2C" w:rsidRDefault="00FC2081" w:rsidP="00433E2C">
                            <w:pPr>
                              <w:pStyle w:val="PlainText"/>
                              <w:rPr>
                                <w:rFonts w:ascii="Garamond" w:hAnsi="Garamond" w:cstheme="minorHAnsi"/>
                                <w:sz w:val="8"/>
                                <w:szCs w:val="8"/>
                              </w:rPr>
                            </w:pPr>
                          </w:p>
                          <w:p w14:paraId="651B7953"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b/>
                                <w:bCs/>
                                <w:sz w:val="18"/>
                                <w:szCs w:val="18"/>
                              </w:rPr>
                              <w:t>Systematically</w:t>
                            </w:r>
                            <w:r w:rsidRPr="00A4633A">
                              <w:rPr>
                                <w:rFonts w:ascii="Garamond" w:hAnsi="Garamond" w:cstheme="minorHAnsi"/>
                                <w:sz w:val="18"/>
                                <w:szCs w:val="18"/>
                              </w:rPr>
                              <w:t> – By doing things in a systematic way, one thing at a time, you will learn how to ensure your vehicle is in the right place, at the right speed, in an appropriate gear and capable of being stopped, on your own side of the road, in the distance you can see to be clear.  We use the Police System of Car / Motorcycle Control acronym IPSGA (Information, Position, Speed, Gear, Acceleration).</w:t>
                            </w:r>
                          </w:p>
                          <w:p w14:paraId="791DD5C1" w14:textId="1F20F686" w:rsidR="001E3C7D" w:rsidRDefault="001E3C7D" w:rsidP="004442EA">
                            <w:pPr>
                              <w:pStyle w:val="PlainText"/>
                              <w:rPr>
                                <w:rFonts w:ascii="Garamond" w:hAnsi="Garamond" w:cstheme="minorHAnsi"/>
                                <w:b/>
                                <w:bCs/>
                                <w:sz w:val="18"/>
                                <w:szCs w:val="18"/>
                              </w:rPr>
                            </w:pPr>
                          </w:p>
                          <w:p w14:paraId="4E9E3105" w14:textId="792448CE" w:rsidR="00A4633A" w:rsidRDefault="00A4633A" w:rsidP="004442EA">
                            <w:pPr>
                              <w:pStyle w:val="PlainText"/>
                              <w:rPr>
                                <w:rFonts w:ascii="Garamond" w:hAnsi="Garamond" w:cstheme="minorHAnsi"/>
                                <w:b/>
                                <w:bCs/>
                                <w:sz w:val="18"/>
                                <w:szCs w:val="18"/>
                              </w:rPr>
                            </w:pPr>
                          </w:p>
                          <w:p w14:paraId="000A0FE2" w14:textId="77777777" w:rsidR="00055FAD" w:rsidRPr="00A4633A" w:rsidRDefault="00055FAD" w:rsidP="004442EA">
                            <w:pPr>
                              <w:pStyle w:val="PlainText"/>
                              <w:rPr>
                                <w:rFonts w:ascii="Garamond" w:hAnsi="Garamond" w:cstheme="minorHAnsi"/>
                                <w:b/>
                                <w:bCs/>
                                <w:sz w:val="18"/>
                                <w:szCs w:val="18"/>
                              </w:rPr>
                            </w:pPr>
                          </w:p>
                          <w:p w14:paraId="298E804C" w14:textId="77777777" w:rsidR="001E3C7D" w:rsidRPr="00A4633A" w:rsidRDefault="001E3C7D" w:rsidP="004442EA">
                            <w:pPr>
                              <w:pStyle w:val="PlainText"/>
                              <w:rPr>
                                <w:rFonts w:ascii="Garamond" w:hAnsi="Garamond" w:cstheme="minorHAnsi"/>
                                <w:b/>
                                <w:bCs/>
                                <w:sz w:val="18"/>
                                <w:szCs w:val="18"/>
                              </w:rPr>
                            </w:pPr>
                          </w:p>
                          <w:p w14:paraId="2A527794" w14:textId="33A70599" w:rsidR="00FC2081" w:rsidRPr="00A4633A" w:rsidRDefault="00FC2081" w:rsidP="004442EA">
                            <w:pPr>
                              <w:pStyle w:val="PlainText"/>
                              <w:rPr>
                                <w:rFonts w:ascii="Garamond" w:hAnsi="Garamond" w:cstheme="minorHAnsi"/>
                                <w:sz w:val="18"/>
                                <w:szCs w:val="18"/>
                              </w:rPr>
                            </w:pPr>
                            <w:r w:rsidRPr="00A4633A">
                              <w:rPr>
                                <w:rFonts w:ascii="Garamond" w:hAnsi="Garamond" w:cstheme="minorHAnsi"/>
                                <w:b/>
                                <w:bCs/>
                                <w:sz w:val="18"/>
                                <w:szCs w:val="18"/>
                              </w:rPr>
                              <w:t>Smoothly</w:t>
                            </w:r>
                            <w:r w:rsidRPr="00A4633A">
                              <w:rPr>
                                <w:rFonts w:ascii="Garamond" w:hAnsi="Garamond" w:cstheme="minorHAnsi"/>
                                <w:sz w:val="18"/>
                                <w:szCs w:val="18"/>
                              </w:rPr>
                              <w:t> – By learning how to use vehicle controls in a smoother, and more controlled, way you and any passenger will feel more comfortable and relaxed.</w:t>
                            </w:r>
                          </w:p>
                          <w:p w14:paraId="38C23B6A" w14:textId="77777777" w:rsidR="00FC2081" w:rsidRPr="00433E2C" w:rsidRDefault="00FC2081" w:rsidP="00433E2C">
                            <w:pPr>
                              <w:pStyle w:val="PlainText"/>
                              <w:rPr>
                                <w:rFonts w:ascii="Garamond" w:hAnsi="Garamond" w:cstheme="minorHAnsi"/>
                                <w:sz w:val="8"/>
                                <w:szCs w:val="8"/>
                              </w:rPr>
                            </w:pPr>
                          </w:p>
                          <w:p w14:paraId="0E6E1266" w14:textId="77777777" w:rsidR="00FC2081" w:rsidRPr="00A4633A" w:rsidRDefault="00FC2081" w:rsidP="005329F2">
                            <w:pPr>
                              <w:pStyle w:val="PlainText"/>
                              <w:rPr>
                                <w:rFonts w:ascii="Garamond" w:hAnsi="Garamond" w:cstheme="minorHAnsi"/>
                                <w:sz w:val="18"/>
                                <w:szCs w:val="18"/>
                              </w:rPr>
                            </w:pPr>
                            <w:r w:rsidRPr="00A4633A">
                              <w:rPr>
                                <w:rFonts w:ascii="Garamond" w:hAnsi="Garamond" w:cstheme="minorHAnsi"/>
                                <w:sz w:val="18"/>
                                <w:szCs w:val="18"/>
                              </w:rPr>
                              <w:t>At an appropriate </w:t>
                            </w:r>
                            <w:r w:rsidRPr="00A4633A">
                              <w:rPr>
                                <w:rFonts w:ascii="Garamond" w:hAnsi="Garamond" w:cstheme="minorHAnsi"/>
                                <w:b/>
                                <w:bCs/>
                                <w:sz w:val="18"/>
                                <w:szCs w:val="18"/>
                              </w:rPr>
                              <w:t>Speed</w:t>
                            </w:r>
                            <w:r w:rsidRPr="00A4633A">
                              <w:rPr>
                                <w:rFonts w:ascii="Garamond" w:hAnsi="Garamond" w:cstheme="minorHAnsi"/>
                                <w:sz w:val="18"/>
                                <w:szCs w:val="18"/>
                              </w:rPr>
                              <w:t> – Learn how to drive at the appropriate speed, making progress and showing restraint when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848D1" id="Text Box 6" o:spid="_x0000_s1029" type="#_x0000_t202" style="position:absolute;margin-left:161.7pt;margin-top:3.45pt;width:358.9pt;height:23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" filled="f" strokeweight="1.5pt">
                <v:fill o:detectmouseclick="t"/>
                <v:textbox>
                  <w:txbxContent>
                    <w:p w14:paraId="55E31135" w14:textId="77777777" w:rsidR="00FC2081" w:rsidRPr="007305C3" w:rsidRDefault="00FC2081" w:rsidP="004442EA">
                      <w:pPr>
                        <w:pStyle w:val="PlainText"/>
                        <w:rPr>
                          <w:rFonts w:ascii="Garamond" w:hAnsi="Garamond" w:cstheme="minorHAnsi"/>
                          <w:b/>
                          <w:bCs/>
                          <w:color w:val="FF0000"/>
                          <w:sz w:val="28"/>
                          <w:szCs w:val="28"/>
                        </w:rPr>
                      </w:pPr>
                      <w:r w:rsidRPr="007305C3">
                        <w:rPr>
                          <w:rFonts w:ascii="Garamond" w:hAnsi="Garamond" w:cstheme="minorHAnsi"/>
                          <w:b/>
                          <w:bCs/>
                          <w:color w:val="FF0000"/>
                          <w:sz w:val="28"/>
                          <w:szCs w:val="28"/>
                        </w:rPr>
                        <w:t>What will you learn?</w:t>
                      </w:r>
                    </w:p>
                    <w:p w14:paraId="74A2F4CE" w14:textId="77777777" w:rsidR="00FC2081" w:rsidRPr="007305C3" w:rsidRDefault="00FC2081" w:rsidP="00FC2081">
                      <w:pPr>
                        <w:pStyle w:val="PlainText"/>
                        <w:rPr>
                          <w:rFonts w:ascii="Garamond" w:hAnsi="Garamond" w:cstheme="minorHAnsi"/>
                          <w:sz w:val="6"/>
                          <w:szCs w:val="6"/>
                        </w:rPr>
                      </w:pPr>
                      <w:r w:rsidRPr="007305C3">
                        <w:rPr>
                          <w:rFonts w:ascii="Garamond" w:hAnsi="Garamond" w:cstheme="minorHAnsi"/>
                          <w:sz w:val="6"/>
                          <w:szCs w:val="6"/>
                        </w:rPr>
                        <w:t> </w:t>
                      </w:r>
                    </w:p>
                    <w:p w14:paraId="4C3A73F9"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sz w:val="18"/>
                          <w:szCs w:val="18"/>
                        </w:rPr>
                        <w:t>Our driver / rider training is provided on a one-to-one basis. All our tutors are volunteers and have passed the advanced driving / riding test, hold a current tutor qualification and are registered with RoADAR HQ.</w:t>
                      </w:r>
                    </w:p>
                    <w:p w14:paraId="797FE8E7" w14:textId="77777777" w:rsidR="00FC2081" w:rsidRPr="00433E2C" w:rsidRDefault="00FC2081" w:rsidP="00433E2C">
                      <w:pPr>
                        <w:pStyle w:val="PlainText"/>
                        <w:rPr>
                          <w:rFonts w:ascii="Garamond" w:hAnsi="Garamond" w:cstheme="minorHAnsi"/>
                          <w:sz w:val="8"/>
                          <w:szCs w:val="8"/>
                        </w:rPr>
                      </w:pPr>
                    </w:p>
                    <w:p w14:paraId="3B16E7C5"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sz w:val="18"/>
                          <w:szCs w:val="18"/>
                        </w:rPr>
                        <w:t>You will learn how to drive / ride:</w:t>
                      </w:r>
                    </w:p>
                    <w:p w14:paraId="78C64229" w14:textId="77777777" w:rsidR="00FC2081" w:rsidRPr="00433E2C" w:rsidRDefault="00FC2081" w:rsidP="00433E2C">
                      <w:pPr>
                        <w:pStyle w:val="PlainText"/>
                        <w:rPr>
                          <w:rFonts w:ascii="Garamond" w:hAnsi="Garamond" w:cstheme="minorHAnsi"/>
                          <w:sz w:val="8"/>
                          <w:szCs w:val="8"/>
                        </w:rPr>
                      </w:pPr>
                    </w:p>
                    <w:p w14:paraId="68E517AD"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b/>
                          <w:bCs/>
                          <w:sz w:val="18"/>
                          <w:szCs w:val="18"/>
                        </w:rPr>
                        <w:t>Safely</w:t>
                      </w:r>
                      <w:r w:rsidRPr="00A4633A">
                        <w:rPr>
                          <w:rFonts w:ascii="Garamond" w:hAnsi="Garamond" w:cstheme="minorHAnsi"/>
                          <w:sz w:val="18"/>
                          <w:szCs w:val="18"/>
                        </w:rPr>
                        <w:t> – By being safer you give yourself more time to react, to both expected and unexpected situations, and improve your own and passenger confidence in your ability.</w:t>
                      </w:r>
                    </w:p>
                    <w:p w14:paraId="37CA408F" w14:textId="77777777" w:rsidR="00FC2081" w:rsidRPr="00433E2C" w:rsidRDefault="00FC2081" w:rsidP="00433E2C">
                      <w:pPr>
                        <w:pStyle w:val="PlainText"/>
                        <w:rPr>
                          <w:rFonts w:ascii="Garamond" w:hAnsi="Garamond" w:cstheme="minorHAnsi"/>
                          <w:sz w:val="8"/>
                          <w:szCs w:val="8"/>
                        </w:rPr>
                      </w:pPr>
                    </w:p>
                    <w:p w14:paraId="651B7953" w14:textId="77777777" w:rsidR="00FC2081" w:rsidRPr="00A4633A" w:rsidRDefault="00FC2081" w:rsidP="004442EA">
                      <w:pPr>
                        <w:pStyle w:val="PlainText"/>
                        <w:rPr>
                          <w:rFonts w:ascii="Garamond" w:hAnsi="Garamond" w:cstheme="minorHAnsi"/>
                          <w:sz w:val="18"/>
                          <w:szCs w:val="18"/>
                        </w:rPr>
                      </w:pPr>
                      <w:r w:rsidRPr="00A4633A">
                        <w:rPr>
                          <w:rFonts w:ascii="Garamond" w:hAnsi="Garamond" w:cstheme="minorHAnsi"/>
                          <w:b/>
                          <w:bCs/>
                          <w:sz w:val="18"/>
                          <w:szCs w:val="18"/>
                        </w:rPr>
                        <w:t>Systematically</w:t>
                      </w:r>
                      <w:r w:rsidRPr="00A4633A">
                        <w:rPr>
                          <w:rFonts w:ascii="Garamond" w:hAnsi="Garamond" w:cstheme="minorHAnsi"/>
                          <w:sz w:val="18"/>
                          <w:szCs w:val="18"/>
                        </w:rPr>
                        <w:t> – By doing things in a systematic way, one thing at a time, you will learn how to ensure your vehicle is in the right place, at the right speed, in an appropriate gear and capable of being stopped, on your own side of the road, in the distance you can see to be clear.  We use the Police System of Car / Motorcycle Control acronym IPSGA (Information, Position, Speed, Gear, Acceleration).</w:t>
                      </w:r>
                    </w:p>
                    <w:p w14:paraId="791DD5C1" w14:textId="1F20F686" w:rsidR="001E3C7D" w:rsidRDefault="001E3C7D" w:rsidP="004442EA">
                      <w:pPr>
                        <w:pStyle w:val="PlainText"/>
                        <w:rPr>
                          <w:rFonts w:ascii="Garamond" w:hAnsi="Garamond" w:cstheme="minorHAnsi"/>
                          <w:b/>
                          <w:bCs/>
                          <w:sz w:val="18"/>
                          <w:szCs w:val="18"/>
                        </w:rPr>
                      </w:pPr>
                    </w:p>
                    <w:p w14:paraId="4E9E3105" w14:textId="792448CE" w:rsidR="00A4633A" w:rsidRDefault="00A4633A" w:rsidP="004442EA">
                      <w:pPr>
                        <w:pStyle w:val="PlainText"/>
                        <w:rPr>
                          <w:rFonts w:ascii="Garamond" w:hAnsi="Garamond" w:cstheme="minorHAnsi"/>
                          <w:b/>
                          <w:bCs/>
                          <w:sz w:val="18"/>
                          <w:szCs w:val="18"/>
                        </w:rPr>
                      </w:pPr>
                    </w:p>
                    <w:p w14:paraId="000A0FE2" w14:textId="77777777" w:rsidR="00055FAD" w:rsidRPr="00A4633A" w:rsidRDefault="00055FAD" w:rsidP="004442EA">
                      <w:pPr>
                        <w:pStyle w:val="PlainText"/>
                        <w:rPr>
                          <w:rFonts w:ascii="Garamond" w:hAnsi="Garamond" w:cstheme="minorHAnsi"/>
                          <w:b/>
                          <w:bCs/>
                          <w:sz w:val="18"/>
                          <w:szCs w:val="18"/>
                        </w:rPr>
                      </w:pPr>
                    </w:p>
                    <w:p w14:paraId="298E804C" w14:textId="77777777" w:rsidR="001E3C7D" w:rsidRPr="00A4633A" w:rsidRDefault="001E3C7D" w:rsidP="004442EA">
                      <w:pPr>
                        <w:pStyle w:val="PlainText"/>
                        <w:rPr>
                          <w:rFonts w:ascii="Garamond" w:hAnsi="Garamond" w:cstheme="minorHAnsi"/>
                          <w:b/>
                          <w:bCs/>
                          <w:sz w:val="18"/>
                          <w:szCs w:val="18"/>
                        </w:rPr>
                      </w:pPr>
                    </w:p>
                    <w:p w14:paraId="2A527794" w14:textId="33A70599" w:rsidR="00FC2081" w:rsidRPr="00A4633A" w:rsidRDefault="00FC2081" w:rsidP="004442EA">
                      <w:pPr>
                        <w:pStyle w:val="PlainText"/>
                        <w:rPr>
                          <w:rFonts w:ascii="Garamond" w:hAnsi="Garamond" w:cstheme="minorHAnsi"/>
                          <w:sz w:val="18"/>
                          <w:szCs w:val="18"/>
                        </w:rPr>
                      </w:pPr>
                      <w:r w:rsidRPr="00A4633A">
                        <w:rPr>
                          <w:rFonts w:ascii="Garamond" w:hAnsi="Garamond" w:cstheme="minorHAnsi"/>
                          <w:b/>
                          <w:bCs/>
                          <w:sz w:val="18"/>
                          <w:szCs w:val="18"/>
                        </w:rPr>
                        <w:t>Smoothly</w:t>
                      </w:r>
                      <w:r w:rsidRPr="00A4633A">
                        <w:rPr>
                          <w:rFonts w:ascii="Garamond" w:hAnsi="Garamond" w:cstheme="minorHAnsi"/>
                          <w:sz w:val="18"/>
                          <w:szCs w:val="18"/>
                        </w:rPr>
                        <w:t> – By learning how to use vehicle controls in a smoother, and more controlled, way you and any passenger will feel more comfortable and relaxed.</w:t>
                      </w:r>
                    </w:p>
                    <w:p w14:paraId="38C23B6A" w14:textId="77777777" w:rsidR="00FC2081" w:rsidRPr="00433E2C" w:rsidRDefault="00FC2081" w:rsidP="00433E2C">
                      <w:pPr>
                        <w:pStyle w:val="PlainText"/>
                        <w:rPr>
                          <w:rFonts w:ascii="Garamond" w:hAnsi="Garamond" w:cstheme="minorHAnsi"/>
                          <w:sz w:val="8"/>
                          <w:szCs w:val="8"/>
                        </w:rPr>
                      </w:pPr>
                    </w:p>
                    <w:p w14:paraId="0E6E1266" w14:textId="77777777" w:rsidR="00FC2081" w:rsidRPr="00A4633A" w:rsidRDefault="00FC2081" w:rsidP="005329F2">
                      <w:pPr>
                        <w:pStyle w:val="PlainText"/>
                        <w:rPr>
                          <w:rFonts w:ascii="Garamond" w:hAnsi="Garamond" w:cstheme="minorHAnsi"/>
                          <w:sz w:val="18"/>
                          <w:szCs w:val="18"/>
                        </w:rPr>
                      </w:pPr>
                      <w:r w:rsidRPr="00A4633A">
                        <w:rPr>
                          <w:rFonts w:ascii="Garamond" w:hAnsi="Garamond" w:cstheme="minorHAnsi"/>
                          <w:sz w:val="18"/>
                          <w:szCs w:val="18"/>
                        </w:rPr>
                        <w:t>At an appropriate </w:t>
                      </w:r>
                      <w:r w:rsidRPr="00A4633A">
                        <w:rPr>
                          <w:rFonts w:ascii="Garamond" w:hAnsi="Garamond" w:cstheme="minorHAnsi"/>
                          <w:b/>
                          <w:bCs/>
                          <w:sz w:val="18"/>
                          <w:szCs w:val="18"/>
                        </w:rPr>
                        <w:t>Speed</w:t>
                      </w:r>
                      <w:r w:rsidRPr="00A4633A">
                        <w:rPr>
                          <w:rFonts w:ascii="Garamond" w:hAnsi="Garamond" w:cstheme="minorHAnsi"/>
                          <w:sz w:val="18"/>
                          <w:szCs w:val="18"/>
                        </w:rPr>
                        <w:t> – Learn how to drive at the appropriate speed, making progress and showing restraint when necessary.</w:t>
                      </w:r>
                    </w:p>
                  </w:txbxContent>
                </v:textbox>
                <w10:wrap type="square"/>
              </v:shape>
            </w:pict>
          </mc:Fallback>
        </mc:AlternateContent>
      </w:r>
    </w:p>
    <w:p w14:paraId="06104594" w14:textId="69B22A81" w:rsidR="007C1F55" w:rsidRDefault="007C1F55" w:rsidP="004442EA">
      <w:pPr>
        <w:pStyle w:val="PlainText"/>
        <w:rPr>
          <w:rFonts w:ascii="Garamond" w:hAnsi="Garamond" w:cstheme="minorHAnsi"/>
          <w:sz w:val="22"/>
          <w:szCs w:val="22"/>
        </w:rPr>
      </w:pPr>
    </w:p>
    <w:p w14:paraId="633E38F2" w14:textId="66DB46B7" w:rsidR="007C1F55" w:rsidRDefault="007C1F55" w:rsidP="004442EA">
      <w:pPr>
        <w:pStyle w:val="PlainText"/>
        <w:rPr>
          <w:rFonts w:ascii="Garamond" w:hAnsi="Garamond" w:cstheme="minorHAnsi"/>
          <w:sz w:val="22"/>
          <w:szCs w:val="22"/>
        </w:rPr>
      </w:pPr>
    </w:p>
    <w:p w14:paraId="6CBFF968" w14:textId="60FDFCFF" w:rsidR="007C1F55" w:rsidRDefault="007C1F55" w:rsidP="004442EA">
      <w:pPr>
        <w:pStyle w:val="PlainText"/>
        <w:rPr>
          <w:rFonts w:ascii="Garamond" w:hAnsi="Garamond" w:cstheme="minorHAnsi"/>
          <w:sz w:val="22"/>
          <w:szCs w:val="22"/>
        </w:rPr>
      </w:pPr>
    </w:p>
    <w:p w14:paraId="16EEDB1F" w14:textId="53C083FB" w:rsidR="007C1F55" w:rsidRDefault="007C1F55" w:rsidP="004442EA">
      <w:pPr>
        <w:pStyle w:val="PlainText"/>
        <w:rPr>
          <w:rFonts w:ascii="Garamond" w:hAnsi="Garamond" w:cstheme="minorHAnsi"/>
          <w:sz w:val="22"/>
          <w:szCs w:val="22"/>
        </w:rPr>
      </w:pPr>
    </w:p>
    <w:p w14:paraId="446E106C" w14:textId="45A830B5" w:rsidR="007C1F55" w:rsidRDefault="007C1F55" w:rsidP="004442EA">
      <w:pPr>
        <w:pStyle w:val="PlainText"/>
        <w:rPr>
          <w:rFonts w:ascii="Garamond" w:hAnsi="Garamond" w:cstheme="minorHAnsi"/>
          <w:sz w:val="22"/>
          <w:szCs w:val="22"/>
        </w:rPr>
      </w:pPr>
    </w:p>
    <w:p w14:paraId="31FB4AC1" w14:textId="1A978931" w:rsidR="007C1F55" w:rsidRDefault="007C1F55" w:rsidP="004442EA">
      <w:pPr>
        <w:pStyle w:val="PlainText"/>
        <w:rPr>
          <w:rFonts w:ascii="Garamond" w:hAnsi="Garamond" w:cstheme="minorHAnsi"/>
          <w:sz w:val="22"/>
          <w:szCs w:val="22"/>
        </w:rPr>
      </w:pPr>
    </w:p>
    <w:p w14:paraId="24C7C19E" w14:textId="126C1D80" w:rsidR="007C1F55" w:rsidRDefault="007C1F55" w:rsidP="004442EA">
      <w:pPr>
        <w:pStyle w:val="PlainText"/>
        <w:rPr>
          <w:rFonts w:ascii="Garamond" w:hAnsi="Garamond" w:cstheme="minorHAnsi"/>
          <w:sz w:val="22"/>
          <w:szCs w:val="22"/>
        </w:rPr>
      </w:pPr>
    </w:p>
    <w:p w14:paraId="3BE0F388" w14:textId="1D9C024C" w:rsidR="007C1F55" w:rsidRDefault="007C1F55" w:rsidP="004442EA">
      <w:pPr>
        <w:pStyle w:val="PlainText"/>
        <w:rPr>
          <w:rFonts w:ascii="Garamond" w:hAnsi="Garamond" w:cstheme="minorHAnsi"/>
          <w:sz w:val="22"/>
          <w:szCs w:val="22"/>
        </w:rPr>
      </w:pPr>
    </w:p>
    <w:p w14:paraId="49329995" w14:textId="4B8F618D" w:rsidR="007C1F55" w:rsidRDefault="007C1F55" w:rsidP="004442EA">
      <w:pPr>
        <w:pStyle w:val="PlainText"/>
        <w:rPr>
          <w:rFonts w:ascii="Garamond" w:hAnsi="Garamond" w:cstheme="minorHAnsi"/>
          <w:sz w:val="22"/>
          <w:szCs w:val="22"/>
        </w:rPr>
      </w:pPr>
    </w:p>
    <w:p w14:paraId="2D50337F" w14:textId="7DEF6FB2" w:rsidR="007C1F55" w:rsidRDefault="007C1F55" w:rsidP="004442EA">
      <w:pPr>
        <w:pStyle w:val="PlainText"/>
        <w:rPr>
          <w:rFonts w:ascii="Garamond" w:hAnsi="Garamond" w:cstheme="minorHAnsi"/>
          <w:sz w:val="22"/>
          <w:szCs w:val="22"/>
        </w:rPr>
      </w:pPr>
    </w:p>
    <w:p w14:paraId="050BD02E" w14:textId="170B9ACB" w:rsidR="007C1F55" w:rsidRDefault="008E0539" w:rsidP="004442EA">
      <w:pPr>
        <w:pStyle w:val="PlainText"/>
        <w:rPr>
          <w:rFonts w:ascii="Garamond" w:hAnsi="Garamond" w:cstheme="minorHAnsi"/>
          <w:sz w:val="22"/>
          <w:szCs w:val="22"/>
        </w:rPr>
      </w:pPr>
      <w:r>
        <w:rPr>
          <w:noProof/>
        </w:rPr>
        <w:drawing>
          <wp:anchor distT="0" distB="0" distL="114300" distR="114300" simplePos="0" relativeHeight="251678720" behindDoc="0" locked="0" layoutInCell="1" allowOverlap="1" wp14:anchorId="4C24FBF4" wp14:editId="12436E8C">
            <wp:simplePos x="0" y="0"/>
            <wp:positionH relativeFrom="column">
              <wp:posOffset>2944421</wp:posOffset>
            </wp:positionH>
            <wp:positionV relativeFrom="paragraph">
              <wp:posOffset>112245</wp:posOffset>
            </wp:positionV>
            <wp:extent cx="3240000" cy="532800"/>
            <wp:effectExtent l="0" t="0" r="0" b="635"/>
            <wp:wrapThrough wrapText="bothSides">
              <wp:wrapPolygon edited="0">
                <wp:start x="0" y="0"/>
                <wp:lineTo x="0" y="21111"/>
                <wp:lineTo x="21507" y="21111"/>
                <wp:lineTo x="2150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40000" cy="532800"/>
                    </a:xfrm>
                    <a:prstGeom prst="rect">
                      <a:avLst/>
                    </a:prstGeom>
                  </pic:spPr>
                </pic:pic>
              </a:graphicData>
            </a:graphic>
            <wp14:sizeRelH relativeFrom="margin">
              <wp14:pctWidth>0</wp14:pctWidth>
            </wp14:sizeRelH>
            <wp14:sizeRelV relativeFrom="margin">
              <wp14:pctHeight>0</wp14:pctHeight>
            </wp14:sizeRelV>
          </wp:anchor>
        </w:drawing>
      </w:r>
    </w:p>
    <w:p w14:paraId="3A5EB6AD" w14:textId="79D5B848" w:rsidR="007C1F55" w:rsidRDefault="007C1F55" w:rsidP="004442EA">
      <w:pPr>
        <w:pStyle w:val="PlainText"/>
        <w:rPr>
          <w:rFonts w:ascii="Garamond" w:hAnsi="Garamond" w:cstheme="minorHAnsi"/>
          <w:sz w:val="22"/>
          <w:szCs w:val="22"/>
        </w:rPr>
      </w:pPr>
    </w:p>
    <w:p w14:paraId="44730493" w14:textId="25626DD9" w:rsidR="007C1F55" w:rsidRDefault="007C1F55" w:rsidP="004442EA">
      <w:pPr>
        <w:pStyle w:val="PlainText"/>
        <w:rPr>
          <w:rFonts w:ascii="Garamond" w:hAnsi="Garamond" w:cstheme="minorHAnsi"/>
          <w:sz w:val="22"/>
          <w:szCs w:val="22"/>
        </w:rPr>
      </w:pPr>
    </w:p>
    <w:p w14:paraId="4927B4A9" w14:textId="4A937A68" w:rsidR="007C1F55" w:rsidRDefault="007C1F55" w:rsidP="004442EA">
      <w:pPr>
        <w:pStyle w:val="PlainText"/>
        <w:rPr>
          <w:rFonts w:ascii="Garamond" w:hAnsi="Garamond" w:cstheme="minorHAnsi"/>
          <w:sz w:val="22"/>
          <w:szCs w:val="22"/>
        </w:rPr>
      </w:pPr>
    </w:p>
    <w:p w14:paraId="2E1D0332" w14:textId="45A68AA4" w:rsidR="007C1F55" w:rsidRDefault="007C1F55" w:rsidP="004442EA">
      <w:pPr>
        <w:pStyle w:val="PlainText"/>
        <w:rPr>
          <w:rFonts w:ascii="Garamond" w:hAnsi="Garamond" w:cstheme="minorHAnsi"/>
          <w:sz w:val="22"/>
          <w:szCs w:val="22"/>
        </w:rPr>
      </w:pPr>
    </w:p>
    <w:p w14:paraId="510CA73A" w14:textId="34CA938A" w:rsidR="007C1F55" w:rsidRDefault="007C1F55" w:rsidP="004442EA">
      <w:pPr>
        <w:pStyle w:val="PlainText"/>
        <w:rPr>
          <w:rFonts w:ascii="Garamond" w:hAnsi="Garamond" w:cstheme="minorHAnsi"/>
          <w:sz w:val="22"/>
          <w:szCs w:val="22"/>
        </w:rPr>
      </w:pPr>
    </w:p>
    <w:p w14:paraId="3A0EE26B" w14:textId="5C392C52" w:rsidR="007C1F55" w:rsidRDefault="007C1F55" w:rsidP="004442EA">
      <w:pPr>
        <w:pStyle w:val="PlainText"/>
        <w:rPr>
          <w:rFonts w:ascii="Garamond" w:hAnsi="Garamond" w:cstheme="minorHAnsi"/>
          <w:sz w:val="22"/>
          <w:szCs w:val="22"/>
        </w:rPr>
      </w:pPr>
    </w:p>
    <w:p w14:paraId="49AF7656" w14:textId="35B655DA" w:rsidR="004442EA" w:rsidRPr="00433E2C" w:rsidRDefault="00740897" w:rsidP="004442EA">
      <w:pPr>
        <w:pStyle w:val="PlainText"/>
        <w:rPr>
          <w:rFonts w:ascii="Garamond" w:hAnsi="Garamond" w:cstheme="minorHAnsi"/>
          <w:sz w:val="22"/>
          <w:szCs w:val="22"/>
        </w:rPr>
      </w:pPr>
      <w:r>
        <w:rPr>
          <w:noProof/>
        </w:rPr>
        <mc:AlternateContent>
          <mc:Choice Requires="wps">
            <w:drawing>
              <wp:anchor distT="0" distB="0" distL="114300" distR="114300" simplePos="0" relativeHeight="251677696" behindDoc="0" locked="0" layoutInCell="1" allowOverlap="1" wp14:anchorId="19619540" wp14:editId="6EDD8419">
                <wp:simplePos x="0" y="0"/>
                <wp:positionH relativeFrom="column">
                  <wp:posOffset>15094</wp:posOffset>
                </wp:positionH>
                <wp:positionV relativeFrom="paragraph">
                  <wp:posOffset>3450749</wp:posOffset>
                </wp:positionV>
                <wp:extent cx="6637046" cy="331523"/>
                <wp:effectExtent l="12700" t="12700" r="17780" b="11430"/>
                <wp:wrapNone/>
                <wp:docPr id="13" name="Text Box 13"/>
                <wp:cNvGraphicFramePr/>
                <a:graphic xmlns:a="http://schemas.openxmlformats.org/drawingml/2006/main">
                  <a:graphicData uri="http://schemas.microsoft.com/office/word/2010/wordprocessingShape">
                    <wps:wsp>
                      <wps:cNvSpPr txBox="1"/>
                      <wps:spPr>
                        <a:xfrm>
                          <a:off x="0" y="0"/>
                          <a:ext cx="6637046" cy="331523"/>
                        </a:xfrm>
                        <a:prstGeom prst="rect">
                          <a:avLst/>
                        </a:prstGeom>
                        <a:solidFill>
                          <a:schemeClr val="lt1"/>
                        </a:solidFill>
                        <a:ln w="19050">
                          <a:solidFill>
                            <a:prstClr val="black"/>
                          </a:solidFill>
                        </a:ln>
                      </wps:spPr>
                      <wps:txbx>
                        <w:txbxContent>
                          <w:p w14:paraId="6C474D70" w14:textId="673F1D4D" w:rsidR="00740897" w:rsidRPr="00740897" w:rsidRDefault="00740897" w:rsidP="00740897">
                            <w:pPr>
                              <w:jc w:val="center"/>
                              <w:rPr>
                                <w:rFonts w:ascii="Garamond" w:hAnsi="Garamond" w:cstheme="minorHAnsi"/>
                                <w:sz w:val="28"/>
                                <w:szCs w:val="28"/>
                              </w:rPr>
                            </w:pPr>
                            <w:r w:rsidRPr="00740897">
                              <w:rPr>
                                <w:rFonts w:ascii="Garamond" w:hAnsi="Garamond" w:cstheme="minorHAnsi"/>
                                <w:b/>
                                <w:bCs/>
                                <w:color w:val="FF0000"/>
                                <w:sz w:val="28"/>
                                <w:szCs w:val="28"/>
                              </w:rPr>
                              <w:t>Interested?</w:t>
                            </w:r>
                            <w:r w:rsidRPr="00740897">
                              <w:rPr>
                                <w:rFonts w:ascii="Garamond" w:hAnsi="Garamond" w:cstheme="minorHAnsi"/>
                                <w:color w:val="FF0000"/>
                                <w:sz w:val="28"/>
                                <w:szCs w:val="28"/>
                              </w:rPr>
                              <w:t xml:space="preserve"> </w:t>
                            </w:r>
                            <w:r w:rsidR="00EF009A" w:rsidRPr="00EF009A">
                              <w:rPr>
                                <w:rFonts w:ascii="Garamond" w:hAnsi="Garamond" w:cstheme="minorHAnsi"/>
                                <w:sz w:val="28"/>
                                <w:szCs w:val="28"/>
                              </w:rPr>
                              <w:t>www.glos-roadar.org.uk/membership.htm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19540" id="_x0000_t202" coordsize="21600,21600" o:spt="202" path="m,l,21600r21600,l21600,xe">
                <v:stroke joinstyle="miter"/>
                <v:path gradientshapeok="t" o:connecttype="rect"/>
              </v:shapetype>
              <v:shape id="Text Box 13" o:spid="_x0000_s1030" type="#_x0000_t202" style="position:absolute;margin-left:1.2pt;margin-top:271.7pt;width:522.6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" fillcolor="white [3201]" strokeweight="1.5pt">
                <v:textbox>
                  <w:txbxContent>
                    <w:p w14:paraId="6C474D70" w14:textId="673F1D4D" w:rsidR="00740897" w:rsidRPr="00740897" w:rsidRDefault="00740897" w:rsidP="00740897">
                      <w:pPr>
                        <w:jc w:val="center"/>
                        <w:rPr>
                          <w:rFonts w:ascii="Garamond" w:hAnsi="Garamond" w:cstheme="minorHAnsi"/>
                          <w:sz w:val="28"/>
                          <w:szCs w:val="28"/>
                        </w:rPr>
                      </w:pPr>
                      <w:r w:rsidRPr="00740897">
                        <w:rPr>
                          <w:rFonts w:ascii="Garamond" w:hAnsi="Garamond" w:cstheme="minorHAnsi"/>
                          <w:b/>
                          <w:bCs/>
                          <w:color w:val="FF0000"/>
                          <w:sz w:val="28"/>
                          <w:szCs w:val="28"/>
                        </w:rPr>
                        <w:t>Interested?</w:t>
                      </w:r>
                      <w:r w:rsidRPr="00740897">
                        <w:rPr>
                          <w:rFonts w:ascii="Garamond" w:hAnsi="Garamond" w:cstheme="minorHAnsi"/>
                          <w:color w:val="FF0000"/>
                          <w:sz w:val="28"/>
                          <w:szCs w:val="28"/>
                        </w:rPr>
                        <w:t xml:space="preserve"> </w:t>
                      </w:r>
                      <w:r w:rsidR="00EF009A" w:rsidRPr="00EF009A">
                        <w:rPr>
                          <w:rFonts w:ascii="Garamond" w:hAnsi="Garamond" w:cstheme="minorHAnsi"/>
                          <w:sz w:val="28"/>
                          <w:szCs w:val="28"/>
                        </w:rPr>
                        <w:t>www.glos-roadar.org.uk/membership.htm</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F4A1E3F" wp14:editId="6CD2FF0C">
                <wp:simplePos x="0" y="0"/>
                <wp:positionH relativeFrom="column">
                  <wp:posOffset>14605</wp:posOffset>
                </wp:positionH>
                <wp:positionV relativeFrom="paragraph">
                  <wp:posOffset>1504950</wp:posOffset>
                </wp:positionV>
                <wp:extent cx="6631940" cy="1893570"/>
                <wp:effectExtent l="12700" t="12700" r="10160" b="11430"/>
                <wp:wrapSquare wrapText="bothSides"/>
                <wp:docPr id="1" name="Text Box 1"/>
                <wp:cNvGraphicFramePr/>
                <a:graphic xmlns:a="http://schemas.openxmlformats.org/drawingml/2006/main">
                  <a:graphicData uri="http://schemas.microsoft.com/office/word/2010/wordprocessingShape">
                    <wps:wsp>
                      <wps:cNvSpPr txBox="1"/>
                      <wps:spPr>
                        <a:xfrm>
                          <a:off x="0" y="0"/>
                          <a:ext cx="6631940" cy="1893570"/>
                        </a:xfrm>
                        <a:prstGeom prst="rect">
                          <a:avLst/>
                        </a:prstGeom>
                        <a:noFill/>
                        <a:ln w="19050">
                          <a:solidFill>
                            <a:prstClr val="black"/>
                          </a:solidFill>
                        </a:ln>
                      </wps:spPr>
                      <wps:txbx>
                        <w:txbxContent>
                          <w:p w14:paraId="682A8A2E" w14:textId="77777777" w:rsidR="00FC2081" w:rsidRPr="007305C3" w:rsidRDefault="00FC2081" w:rsidP="004442EA">
                            <w:pPr>
                              <w:pStyle w:val="PlainText"/>
                              <w:rPr>
                                <w:rFonts w:ascii="Garamond" w:hAnsi="Garamond" w:cstheme="minorHAnsi"/>
                                <w:b/>
                                <w:bCs/>
                                <w:color w:val="FF0000"/>
                                <w:sz w:val="28"/>
                                <w:szCs w:val="28"/>
                              </w:rPr>
                            </w:pPr>
                            <w:r w:rsidRPr="007305C3">
                              <w:rPr>
                                <w:rFonts w:ascii="Garamond" w:hAnsi="Garamond" w:cstheme="minorHAnsi"/>
                                <w:b/>
                                <w:bCs/>
                                <w:color w:val="FF0000"/>
                                <w:sz w:val="28"/>
                                <w:szCs w:val="28"/>
                              </w:rPr>
                              <w:t>Test Standards </w:t>
                            </w:r>
                          </w:p>
                          <w:p w14:paraId="684B29B0" w14:textId="77777777" w:rsidR="00FC2081" w:rsidRPr="007305C3" w:rsidRDefault="00FC2081" w:rsidP="00FC2081">
                            <w:pPr>
                              <w:pStyle w:val="PlainText"/>
                              <w:rPr>
                                <w:rFonts w:ascii="Garamond" w:hAnsi="Garamond" w:cstheme="minorHAnsi"/>
                                <w:sz w:val="6"/>
                                <w:szCs w:val="6"/>
                              </w:rPr>
                            </w:pPr>
                            <w:r w:rsidRPr="007305C3">
                              <w:rPr>
                                <w:rFonts w:ascii="Garamond" w:hAnsi="Garamond" w:cstheme="minorHAnsi"/>
                                <w:sz w:val="6"/>
                                <w:szCs w:val="6"/>
                              </w:rPr>
                              <w:t> </w:t>
                            </w:r>
                          </w:p>
                          <w:p w14:paraId="5C99F023" w14:textId="0D61D72B"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Gold is only awarded to the driver / rider who shows a consistently high standard of driving / riding throughout the test. The driver / </w:t>
                            </w:r>
                          </w:p>
                          <w:p w14:paraId="506F43D4" w14:textId="7D8840C5"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rider will demonstrate a confidence in their ability together with a thorough understanding of the principles contained in Roadcraft / </w:t>
                            </w:r>
                          </w:p>
                          <w:p w14:paraId="0A1D2C9E" w14:textId="6F29AF96" w:rsidR="00FC2081" w:rsidRPr="00F009C6"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Motorcycle Roadcraft and how to apply those principles to situations that occur during the test.</w:t>
                            </w:r>
                          </w:p>
                          <w:p w14:paraId="1C456438" w14:textId="77777777" w:rsidR="00FC2081" w:rsidRPr="00433E2C" w:rsidRDefault="00FC2081" w:rsidP="00433E2C">
                            <w:pPr>
                              <w:pStyle w:val="PlainText"/>
                              <w:rPr>
                                <w:rFonts w:ascii="Garamond" w:hAnsi="Garamond" w:cstheme="minorHAnsi"/>
                                <w:sz w:val="8"/>
                                <w:szCs w:val="8"/>
                              </w:rPr>
                            </w:pPr>
                          </w:p>
                          <w:p w14:paraId="7EC5A13F" w14:textId="77777777"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Silver is awarded to candidates who display a skill level well above the average. They will show a thorough understanding of the </w:t>
                            </w:r>
                          </w:p>
                          <w:p w14:paraId="033EABA2" w14:textId="77777777"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principles contained in Roadcraft / Motorcycle Roadcraft and how to apply those principles to situations that occur during the test. The</w:t>
                            </w:r>
                          </w:p>
                          <w:p w14:paraId="3C92D5B0" w14:textId="77777777"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 driver / rider will make safe systematic progress however not demonstrating the consistency, final polish and smoothness of the Gold</w:t>
                            </w:r>
                          </w:p>
                          <w:p w14:paraId="2D228260" w14:textId="19A60399" w:rsidR="00FC2081" w:rsidRPr="00F009C6"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 grade candidate.</w:t>
                            </w:r>
                          </w:p>
                          <w:p w14:paraId="1FF06209" w14:textId="77777777" w:rsidR="00FC2081" w:rsidRPr="00433E2C" w:rsidRDefault="00FC2081" w:rsidP="00433E2C">
                            <w:pPr>
                              <w:pStyle w:val="PlainText"/>
                              <w:rPr>
                                <w:rFonts w:ascii="Garamond" w:hAnsi="Garamond" w:cstheme="minorHAnsi"/>
                                <w:sz w:val="8"/>
                                <w:szCs w:val="8"/>
                              </w:rPr>
                            </w:pPr>
                          </w:p>
                          <w:p w14:paraId="7E599FB2" w14:textId="77777777" w:rsidR="00BC4B15"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A Bronze grade will be awarded to those candidates who show that they have an understanding of, and the ability to apply, the </w:t>
                            </w:r>
                          </w:p>
                          <w:p w14:paraId="753A930E" w14:textId="77777777" w:rsidR="00BC4B15"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principles of advanced driving / riding demonstrating a good level of observations and anticipation, but not doing so consistently </w:t>
                            </w:r>
                          </w:p>
                          <w:p w14:paraId="0EAD1A97" w14:textId="77777777" w:rsidR="00BC4B15"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throughout the test. They will however drive / ride in a safe and legal manner, to a standard that is significantly above that required to </w:t>
                            </w:r>
                          </w:p>
                          <w:p w14:paraId="32E5B3BC" w14:textId="4CBA2C31" w:rsidR="00FC2081" w:rsidRPr="00F009C6"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pass the appropriate DVSA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A1E3F" id="Text Box 1" o:spid="_x0000_s1031" type="#_x0000_t202" style="position:absolute;margin-left:1.15pt;margin-top:118.5pt;width:522.2pt;height:14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" filled="f" strokeweight="1.5pt">
                <v:fill o:detectmouseclick="t"/>
                <v:textbox>
                  <w:txbxContent>
                    <w:p w14:paraId="682A8A2E" w14:textId="77777777" w:rsidR="00FC2081" w:rsidRPr="007305C3" w:rsidRDefault="00FC2081" w:rsidP="004442EA">
                      <w:pPr>
                        <w:pStyle w:val="PlainText"/>
                        <w:rPr>
                          <w:rFonts w:ascii="Garamond" w:hAnsi="Garamond" w:cstheme="minorHAnsi"/>
                          <w:b/>
                          <w:bCs/>
                          <w:color w:val="FF0000"/>
                          <w:sz w:val="28"/>
                          <w:szCs w:val="28"/>
                        </w:rPr>
                      </w:pPr>
                      <w:r w:rsidRPr="007305C3">
                        <w:rPr>
                          <w:rFonts w:ascii="Garamond" w:hAnsi="Garamond" w:cstheme="minorHAnsi"/>
                          <w:b/>
                          <w:bCs/>
                          <w:color w:val="FF0000"/>
                          <w:sz w:val="28"/>
                          <w:szCs w:val="28"/>
                        </w:rPr>
                        <w:t>Test Standards </w:t>
                      </w:r>
                    </w:p>
                    <w:p w14:paraId="684B29B0" w14:textId="77777777" w:rsidR="00FC2081" w:rsidRPr="007305C3" w:rsidRDefault="00FC2081" w:rsidP="00FC2081">
                      <w:pPr>
                        <w:pStyle w:val="PlainText"/>
                        <w:rPr>
                          <w:rFonts w:ascii="Garamond" w:hAnsi="Garamond" w:cstheme="minorHAnsi"/>
                          <w:sz w:val="6"/>
                          <w:szCs w:val="6"/>
                        </w:rPr>
                      </w:pPr>
                      <w:r w:rsidRPr="007305C3">
                        <w:rPr>
                          <w:rFonts w:ascii="Garamond" w:hAnsi="Garamond" w:cstheme="minorHAnsi"/>
                          <w:sz w:val="6"/>
                          <w:szCs w:val="6"/>
                        </w:rPr>
                        <w:t> </w:t>
                      </w:r>
                    </w:p>
                    <w:p w14:paraId="5C99F023" w14:textId="0D61D72B"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Gold is only awarded to the driver / rider who shows a consistently high standard of driving / riding throughout the test. The driver / </w:t>
                      </w:r>
                    </w:p>
                    <w:p w14:paraId="506F43D4" w14:textId="7D8840C5"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rider will demonstrate a confidence in their ability together with a thorough understanding of the principles contained in Roadcraft / </w:t>
                      </w:r>
                    </w:p>
                    <w:p w14:paraId="0A1D2C9E" w14:textId="6F29AF96" w:rsidR="00FC2081" w:rsidRPr="00F009C6"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Motorcycle Roadcraft and how to apply those principles to situations that occur during the test.</w:t>
                      </w:r>
                    </w:p>
                    <w:p w14:paraId="1C456438" w14:textId="77777777" w:rsidR="00FC2081" w:rsidRPr="00433E2C" w:rsidRDefault="00FC2081" w:rsidP="00433E2C">
                      <w:pPr>
                        <w:pStyle w:val="PlainText"/>
                        <w:rPr>
                          <w:rFonts w:ascii="Garamond" w:hAnsi="Garamond" w:cstheme="minorHAnsi"/>
                          <w:sz w:val="8"/>
                          <w:szCs w:val="8"/>
                        </w:rPr>
                      </w:pPr>
                    </w:p>
                    <w:p w14:paraId="7EC5A13F" w14:textId="77777777"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Silver is awarded to candidates who display a skill level well above the average. They will show a thorough understanding of the </w:t>
                      </w:r>
                    </w:p>
                    <w:p w14:paraId="033EABA2" w14:textId="77777777"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principles contained in Roadcraft / Motorcycle Roadcraft and how to apply those principles to situations that occur during the test. The</w:t>
                      </w:r>
                    </w:p>
                    <w:p w14:paraId="3C92D5B0" w14:textId="77777777" w:rsidR="00BC4B15"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 driver / rider will make safe systematic progress however not demonstrating the consistency, final polish and smoothness of the Gold</w:t>
                      </w:r>
                    </w:p>
                    <w:p w14:paraId="2D228260" w14:textId="19A60399" w:rsidR="00FC2081" w:rsidRPr="00F009C6" w:rsidRDefault="00BC4B15" w:rsidP="004442EA">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 grade candidate.</w:t>
                      </w:r>
                    </w:p>
                    <w:p w14:paraId="1FF06209" w14:textId="77777777" w:rsidR="00FC2081" w:rsidRPr="00433E2C" w:rsidRDefault="00FC2081" w:rsidP="00433E2C">
                      <w:pPr>
                        <w:pStyle w:val="PlainText"/>
                        <w:rPr>
                          <w:rFonts w:ascii="Garamond" w:hAnsi="Garamond" w:cstheme="minorHAnsi"/>
                          <w:sz w:val="8"/>
                          <w:szCs w:val="8"/>
                        </w:rPr>
                      </w:pPr>
                    </w:p>
                    <w:p w14:paraId="7E599FB2" w14:textId="77777777" w:rsidR="00BC4B15"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A Bronze grade will be awarded to those candidates who show that they have an understanding of, and the ability to apply, the </w:t>
                      </w:r>
                    </w:p>
                    <w:p w14:paraId="753A930E" w14:textId="77777777" w:rsidR="00BC4B15"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principles of advanced driving / riding demonstrating a good level of observations and anticipation, but not doing so consistently </w:t>
                      </w:r>
                    </w:p>
                    <w:p w14:paraId="0EAD1A97" w14:textId="77777777" w:rsidR="00BC4B15"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 xml:space="preserve">throughout the test. They will however drive / ride in a safe and legal manner, to a standard that is significantly above that required to </w:t>
                      </w:r>
                    </w:p>
                    <w:p w14:paraId="32E5B3BC" w14:textId="4CBA2C31" w:rsidR="00FC2081" w:rsidRPr="00F009C6" w:rsidRDefault="00BC4B15" w:rsidP="000B4E5B">
                      <w:pPr>
                        <w:pStyle w:val="PlainText"/>
                        <w:rPr>
                          <w:rFonts w:ascii="Garamond" w:hAnsi="Garamond" w:cstheme="minorHAnsi"/>
                          <w:sz w:val="18"/>
                          <w:szCs w:val="18"/>
                        </w:rPr>
                      </w:pPr>
                      <w:r>
                        <w:rPr>
                          <w:rFonts w:ascii="Garamond" w:hAnsi="Garamond" w:cstheme="minorHAnsi"/>
                          <w:sz w:val="18"/>
                          <w:szCs w:val="18"/>
                        </w:rPr>
                        <w:t xml:space="preserve">             </w:t>
                      </w:r>
                      <w:r w:rsidR="00FC2081" w:rsidRPr="00F009C6">
                        <w:rPr>
                          <w:rFonts w:ascii="Garamond" w:hAnsi="Garamond" w:cstheme="minorHAnsi"/>
                          <w:sz w:val="18"/>
                          <w:szCs w:val="18"/>
                        </w:rPr>
                        <w:t>pass the appropriate DVSA test.</w:t>
                      </w:r>
                    </w:p>
                  </w:txbxContent>
                </v:textbox>
                <w10:wrap type="square"/>
              </v:shape>
            </w:pict>
          </mc:Fallback>
        </mc:AlternateContent>
      </w:r>
      <w:r w:rsidR="00BC4B15">
        <w:rPr>
          <w:rFonts w:ascii="Garamond" w:hAnsi="Garamond" w:cstheme="minorHAnsi"/>
          <w:noProof/>
          <w:sz w:val="22"/>
          <w:szCs w:val="22"/>
        </w:rPr>
        <w:drawing>
          <wp:anchor distT="0" distB="0" distL="114300" distR="114300" simplePos="0" relativeHeight="251673600" behindDoc="0" locked="0" layoutInCell="1" allowOverlap="1" wp14:anchorId="3343DF20" wp14:editId="62ED13D1">
            <wp:simplePos x="0" y="0"/>
            <wp:positionH relativeFrom="column">
              <wp:posOffset>134071</wp:posOffset>
            </wp:positionH>
            <wp:positionV relativeFrom="paragraph">
              <wp:posOffset>2845349</wp:posOffset>
            </wp:positionV>
            <wp:extent cx="359410" cy="421005"/>
            <wp:effectExtent l="0" t="0" r="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9410" cy="421005"/>
                    </a:xfrm>
                    <a:prstGeom prst="rect">
                      <a:avLst/>
                    </a:prstGeom>
                  </pic:spPr>
                </pic:pic>
              </a:graphicData>
            </a:graphic>
            <wp14:sizeRelH relativeFrom="margin">
              <wp14:pctWidth>0</wp14:pctWidth>
            </wp14:sizeRelH>
            <wp14:sizeRelV relativeFrom="margin">
              <wp14:pctHeight>0</wp14:pctHeight>
            </wp14:sizeRelV>
          </wp:anchor>
        </w:drawing>
      </w:r>
      <w:r w:rsidR="00BC4B15">
        <w:rPr>
          <w:rFonts w:ascii="Garamond" w:hAnsi="Garamond" w:cstheme="minorHAnsi"/>
          <w:noProof/>
          <w:sz w:val="22"/>
          <w:szCs w:val="22"/>
        </w:rPr>
        <w:drawing>
          <wp:anchor distT="0" distB="0" distL="114300" distR="114300" simplePos="0" relativeHeight="251672576" behindDoc="0" locked="0" layoutInCell="1" allowOverlap="1" wp14:anchorId="462980E5" wp14:editId="5D8C3472">
            <wp:simplePos x="0" y="0"/>
            <wp:positionH relativeFrom="column">
              <wp:posOffset>115570</wp:posOffset>
            </wp:positionH>
            <wp:positionV relativeFrom="paragraph">
              <wp:posOffset>2281555</wp:posOffset>
            </wp:positionV>
            <wp:extent cx="359410" cy="42100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410" cy="421005"/>
                    </a:xfrm>
                    <a:prstGeom prst="rect">
                      <a:avLst/>
                    </a:prstGeom>
                  </pic:spPr>
                </pic:pic>
              </a:graphicData>
            </a:graphic>
            <wp14:sizeRelH relativeFrom="margin">
              <wp14:pctWidth>0</wp14:pctWidth>
            </wp14:sizeRelH>
            <wp14:sizeRelV relativeFrom="margin">
              <wp14:pctHeight>0</wp14:pctHeight>
            </wp14:sizeRelV>
          </wp:anchor>
        </w:drawing>
      </w:r>
      <w:r w:rsidR="00BC4B15">
        <w:rPr>
          <w:rFonts w:ascii="Garamond" w:hAnsi="Garamond" w:cstheme="minorHAnsi"/>
          <w:noProof/>
          <w:sz w:val="22"/>
          <w:szCs w:val="22"/>
        </w:rPr>
        <w:drawing>
          <wp:anchor distT="0" distB="0" distL="114300" distR="114300" simplePos="0" relativeHeight="251671552" behindDoc="0" locked="0" layoutInCell="1" allowOverlap="1" wp14:anchorId="6AE5F4A4" wp14:editId="6BC4B207">
            <wp:simplePos x="0" y="0"/>
            <wp:positionH relativeFrom="column">
              <wp:posOffset>115570</wp:posOffset>
            </wp:positionH>
            <wp:positionV relativeFrom="paragraph">
              <wp:posOffset>1785620</wp:posOffset>
            </wp:positionV>
            <wp:extent cx="340360" cy="421005"/>
            <wp:effectExtent l="0" t="0" r="2540" b="0"/>
            <wp:wrapSquare wrapText="r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360" cy="421005"/>
                    </a:xfrm>
                    <a:prstGeom prst="rect">
                      <a:avLst/>
                    </a:prstGeom>
                  </pic:spPr>
                </pic:pic>
              </a:graphicData>
            </a:graphic>
            <wp14:sizeRelH relativeFrom="margin">
              <wp14:pctWidth>0</wp14:pctWidth>
            </wp14:sizeRelH>
            <wp14:sizeRelV relativeFrom="margin">
              <wp14:pctHeight>0</wp14:pctHeight>
            </wp14:sizeRelV>
          </wp:anchor>
        </w:drawing>
      </w:r>
      <w:r w:rsidR="0054649B">
        <w:rPr>
          <w:noProof/>
        </w:rPr>
        <mc:AlternateContent>
          <mc:Choice Requires="wps">
            <w:drawing>
              <wp:anchor distT="0" distB="0" distL="114300" distR="114300" simplePos="0" relativeHeight="251666432" behindDoc="0" locked="0" layoutInCell="1" allowOverlap="1" wp14:anchorId="29A07E28" wp14:editId="5F9D9BFD">
                <wp:simplePos x="0" y="0"/>
                <wp:positionH relativeFrom="column">
                  <wp:posOffset>3404235</wp:posOffset>
                </wp:positionH>
                <wp:positionV relativeFrom="paragraph">
                  <wp:posOffset>309245</wp:posOffset>
                </wp:positionV>
                <wp:extent cx="3230245" cy="1133475"/>
                <wp:effectExtent l="12700" t="12700" r="8255" b="9525"/>
                <wp:wrapSquare wrapText="bothSides"/>
                <wp:docPr id="7" name="Text Box 7"/>
                <wp:cNvGraphicFramePr/>
                <a:graphic xmlns:a="http://schemas.openxmlformats.org/drawingml/2006/main">
                  <a:graphicData uri="http://schemas.microsoft.com/office/word/2010/wordprocessingShape">
                    <wps:wsp>
                      <wps:cNvSpPr txBox="1"/>
                      <wps:spPr>
                        <a:xfrm>
                          <a:off x="0" y="0"/>
                          <a:ext cx="3230245" cy="1133475"/>
                        </a:xfrm>
                        <a:prstGeom prst="rect">
                          <a:avLst/>
                        </a:prstGeom>
                        <a:noFill/>
                        <a:ln w="19050">
                          <a:solidFill>
                            <a:prstClr val="black"/>
                          </a:solidFill>
                        </a:ln>
                      </wps:spPr>
                      <wps:txbx>
                        <w:txbxContent>
                          <w:p w14:paraId="37BF019D" w14:textId="77777777" w:rsidR="00FC2081" w:rsidRPr="007305C3" w:rsidRDefault="00FC2081" w:rsidP="004442EA">
                            <w:pPr>
                              <w:pStyle w:val="PlainText"/>
                              <w:rPr>
                                <w:rFonts w:ascii="Garamond" w:hAnsi="Garamond" w:cstheme="minorHAnsi"/>
                                <w:b/>
                                <w:bCs/>
                                <w:sz w:val="28"/>
                                <w:szCs w:val="28"/>
                              </w:rPr>
                            </w:pPr>
                            <w:r w:rsidRPr="007305C3">
                              <w:rPr>
                                <w:rFonts w:ascii="Garamond" w:hAnsi="Garamond" w:cstheme="minorHAnsi"/>
                                <w:b/>
                                <w:bCs/>
                                <w:color w:val="FF0000"/>
                                <w:sz w:val="28"/>
                                <w:szCs w:val="28"/>
                              </w:rPr>
                              <w:t>What does it cost?</w:t>
                            </w:r>
                          </w:p>
                          <w:p w14:paraId="1A9A4585" w14:textId="77777777" w:rsidR="00270525" w:rsidRPr="00A84F76" w:rsidRDefault="00270525" w:rsidP="00270525">
                            <w:pPr>
                              <w:pStyle w:val="PlainText"/>
                              <w:rPr>
                                <w:rFonts w:ascii="Garamond" w:hAnsi="Garamond" w:cstheme="minorHAnsi"/>
                                <w:sz w:val="6"/>
                                <w:szCs w:val="6"/>
                              </w:rPr>
                            </w:pPr>
                            <w:r w:rsidRPr="007305C3">
                              <w:rPr>
                                <w:rFonts w:ascii="Garamond" w:hAnsi="Garamond" w:cstheme="minorHAnsi"/>
                                <w:sz w:val="8"/>
                                <w:szCs w:val="8"/>
                              </w:rPr>
                              <w:t> </w:t>
                            </w:r>
                          </w:p>
                          <w:p w14:paraId="648DF53A" w14:textId="77777777" w:rsidR="00FC2081" w:rsidRPr="00BC4B80" w:rsidRDefault="00FC2081" w:rsidP="004442EA">
                            <w:pPr>
                              <w:pStyle w:val="PlainText"/>
                              <w:rPr>
                                <w:rFonts w:ascii="Garamond" w:hAnsi="Garamond" w:cstheme="minorHAnsi"/>
                                <w:sz w:val="20"/>
                                <w:szCs w:val="20"/>
                              </w:rPr>
                            </w:pPr>
                            <w:r w:rsidRPr="00BC4B80">
                              <w:rPr>
                                <w:rFonts w:ascii="Garamond" w:hAnsi="Garamond" w:cstheme="minorHAnsi"/>
                                <w:sz w:val="18"/>
                                <w:szCs w:val="18"/>
                              </w:rPr>
                              <w:t>Training is free for car drivers who use their own vehicle with an assigned Tutor. </w:t>
                            </w:r>
                          </w:p>
                          <w:p w14:paraId="3505A383" w14:textId="77777777" w:rsidR="00FC2081" w:rsidRPr="00433E2C" w:rsidRDefault="00FC2081" w:rsidP="00433E2C">
                            <w:pPr>
                              <w:pStyle w:val="PlainText"/>
                              <w:rPr>
                                <w:rFonts w:ascii="Garamond" w:hAnsi="Garamond" w:cstheme="minorHAnsi"/>
                                <w:sz w:val="8"/>
                                <w:szCs w:val="8"/>
                              </w:rPr>
                            </w:pPr>
                          </w:p>
                          <w:p w14:paraId="345EB294" w14:textId="64BC0E2D" w:rsidR="00FC2081" w:rsidRPr="00BC4B80" w:rsidRDefault="00FC2081" w:rsidP="004442EA">
                            <w:pPr>
                              <w:pStyle w:val="PlainText"/>
                              <w:rPr>
                                <w:rFonts w:ascii="Garamond" w:hAnsi="Garamond" w:cstheme="minorHAnsi"/>
                                <w:sz w:val="18"/>
                                <w:szCs w:val="18"/>
                              </w:rPr>
                            </w:pPr>
                            <w:r w:rsidRPr="00BC4B80">
                              <w:rPr>
                                <w:rFonts w:ascii="Garamond" w:hAnsi="Garamond" w:cstheme="minorHAnsi"/>
                                <w:sz w:val="18"/>
                                <w:szCs w:val="18"/>
                              </w:rPr>
                              <w:t>Motorcyclists pay a £10 contribution toward the Tutor’s costs per training session</w:t>
                            </w:r>
                            <w:r w:rsidR="004070FA">
                              <w:rPr>
                                <w:rFonts w:ascii="Garamond" w:hAnsi="Garamond" w:cstheme="minorHAnsi"/>
                                <w:sz w:val="18"/>
                                <w:szCs w:val="18"/>
                              </w:rPr>
                              <w:t xml:space="preserve"> (Under review due to increasing fuel costs)</w:t>
                            </w:r>
                          </w:p>
                          <w:p w14:paraId="2FF5B760" w14:textId="77777777" w:rsidR="00FC2081" w:rsidRPr="00433E2C" w:rsidRDefault="00FC2081" w:rsidP="00433E2C">
                            <w:pPr>
                              <w:pStyle w:val="PlainText"/>
                              <w:rPr>
                                <w:rFonts w:ascii="Garamond" w:hAnsi="Garamond" w:cstheme="minorHAnsi"/>
                                <w:sz w:val="8"/>
                                <w:szCs w:val="8"/>
                              </w:rPr>
                            </w:pPr>
                          </w:p>
                          <w:p w14:paraId="0088AF07" w14:textId="77777777" w:rsidR="00FC2081" w:rsidRPr="00BC4B80" w:rsidRDefault="00FC2081" w:rsidP="007C330C">
                            <w:pPr>
                              <w:pStyle w:val="PlainText"/>
                              <w:rPr>
                                <w:rFonts w:ascii="Garamond" w:hAnsi="Garamond" w:cstheme="minorHAnsi"/>
                                <w:sz w:val="18"/>
                                <w:szCs w:val="18"/>
                              </w:rPr>
                            </w:pPr>
                            <w:r w:rsidRPr="00BC4B80">
                              <w:rPr>
                                <w:rFonts w:ascii="Garamond" w:hAnsi="Garamond" w:cstheme="minorHAnsi"/>
                                <w:sz w:val="18"/>
                                <w:szCs w:val="18"/>
                              </w:rPr>
                              <w:t>It’s important that you to commit time to regular training sessions.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07E28" id="Text Box 7" o:spid="_x0000_s1032" type="#_x0000_t202" style="position:absolute;margin-left:268.05pt;margin-top:24.35pt;width:254.3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" filled="f" strokeweight="1.5pt">
                <v:textbox>
                  <w:txbxContent>
                    <w:p w14:paraId="37BF019D" w14:textId="77777777" w:rsidR="00FC2081" w:rsidRPr="007305C3" w:rsidRDefault="00FC2081" w:rsidP="004442EA">
                      <w:pPr>
                        <w:pStyle w:val="PlainText"/>
                        <w:rPr>
                          <w:rFonts w:ascii="Garamond" w:hAnsi="Garamond" w:cstheme="minorHAnsi"/>
                          <w:b/>
                          <w:bCs/>
                          <w:sz w:val="28"/>
                          <w:szCs w:val="28"/>
                        </w:rPr>
                      </w:pPr>
                      <w:r w:rsidRPr="007305C3">
                        <w:rPr>
                          <w:rFonts w:ascii="Garamond" w:hAnsi="Garamond" w:cstheme="minorHAnsi"/>
                          <w:b/>
                          <w:bCs/>
                          <w:color w:val="FF0000"/>
                          <w:sz w:val="28"/>
                          <w:szCs w:val="28"/>
                        </w:rPr>
                        <w:t>What does it cost?</w:t>
                      </w:r>
                    </w:p>
                    <w:p w14:paraId="1A9A4585" w14:textId="77777777" w:rsidR="00270525" w:rsidRPr="00A84F76" w:rsidRDefault="00270525" w:rsidP="00270525">
                      <w:pPr>
                        <w:pStyle w:val="PlainText"/>
                        <w:rPr>
                          <w:rFonts w:ascii="Garamond" w:hAnsi="Garamond" w:cstheme="minorHAnsi"/>
                          <w:sz w:val="6"/>
                          <w:szCs w:val="6"/>
                        </w:rPr>
                      </w:pPr>
                      <w:r w:rsidRPr="007305C3">
                        <w:rPr>
                          <w:rFonts w:ascii="Garamond" w:hAnsi="Garamond" w:cstheme="minorHAnsi"/>
                          <w:sz w:val="8"/>
                          <w:szCs w:val="8"/>
                        </w:rPr>
                        <w:t> </w:t>
                      </w:r>
                    </w:p>
                    <w:p w14:paraId="648DF53A" w14:textId="77777777" w:rsidR="00FC2081" w:rsidRPr="00BC4B80" w:rsidRDefault="00FC2081" w:rsidP="004442EA">
                      <w:pPr>
                        <w:pStyle w:val="PlainText"/>
                        <w:rPr>
                          <w:rFonts w:ascii="Garamond" w:hAnsi="Garamond" w:cstheme="minorHAnsi"/>
                          <w:sz w:val="20"/>
                          <w:szCs w:val="20"/>
                        </w:rPr>
                      </w:pPr>
                      <w:r w:rsidRPr="00BC4B80">
                        <w:rPr>
                          <w:rFonts w:ascii="Garamond" w:hAnsi="Garamond" w:cstheme="minorHAnsi"/>
                          <w:sz w:val="18"/>
                          <w:szCs w:val="18"/>
                        </w:rPr>
                        <w:t>Training is free for car drivers who use their own vehicle with an assigned Tutor. </w:t>
                      </w:r>
                    </w:p>
                    <w:p w14:paraId="3505A383" w14:textId="77777777" w:rsidR="00FC2081" w:rsidRPr="00433E2C" w:rsidRDefault="00FC2081" w:rsidP="00433E2C">
                      <w:pPr>
                        <w:pStyle w:val="PlainText"/>
                        <w:rPr>
                          <w:rFonts w:ascii="Garamond" w:hAnsi="Garamond" w:cstheme="minorHAnsi"/>
                          <w:sz w:val="8"/>
                          <w:szCs w:val="8"/>
                        </w:rPr>
                      </w:pPr>
                    </w:p>
                    <w:p w14:paraId="345EB294" w14:textId="64BC0E2D" w:rsidR="00FC2081" w:rsidRPr="00BC4B80" w:rsidRDefault="00FC2081" w:rsidP="004442EA">
                      <w:pPr>
                        <w:pStyle w:val="PlainText"/>
                        <w:rPr>
                          <w:rFonts w:ascii="Garamond" w:hAnsi="Garamond" w:cstheme="minorHAnsi"/>
                          <w:sz w:val="18"/>
                          <w:szCs w:val="18"/>
                        </w:rPr>
                      </w:pPr>
                      <w:r w:rsidRPr="00BC4B80">
                        <w:rPr>
                          <w:rFonts w:ascii="Garamond" w:hAnsi="Garamond" w:cstheme="minorHAnsi"/>
                          <w:sz w:val="18"/>
                          <w:szCs w:val="18"/>
                        </w:rPr>
                        <w:t>Motorcyclists pay a £10 contribution toward the Tutor’s costs per training session</w:t>
                      </w:r>
                      <w:r w:rsidR="004070FA">
                        <w:rPr>
                          <w:rFonts w:ascii="Garamond" w:hAnsi="Garamond" w:cstheme="minorHAnsi"/>
                          <w:sz w:val="18"/>
                          <w:szCs w:val="18"/>
                        </w:rPr>
                        <w:t xml:space="preserve"> (Under review due to increasing fuel costs)</w:t>
                      </w:r>
                    </w:p>
                    <w:p w14:paraId="2FF5B760" w14:textId="77777777" w:rsidR="00FC2081" w:rsidRPr="00433E2C" w:rsidRDefault="00FC2081" w:rsidP="00433E2C">
                      <w:pPr>
                        <w:pStyle w:val="PlainText"/>
                        <w:rPr>
                          <w:rFonts w:ascii="Garamond" w:hAnsi="Garamond" w:cstheme="minorHAnsi"/>
                          <w:sz w:val="8"/>
                          <w:szCs w:val="8"/>
                        </w:rPr>
                      </w:pPr>
                    </w:p>
                    <w:p w14:paraId="0088AF07" w14:textId="77777777" w:rsidR="00FC2081" w:rsidRPr="00BC4B80" w:rsidRDefault="00FC2081" w:rsidP="007C330C">
                      <w:pPr>
                        <w:pStyle w:val="PlainText"/>
                        <w:rPr>
                          <w:rFonts w:ascii="Garamond" w:hAnsi="Garamond" w:cstheme="minorHAnsi"/>
                          <w:sz w:val="18"/>
                          <w:szCs w:val="18"/>
                        </w:rPr>
                      </w:pPr>
                      <w:r w:rsidRPr="00BC4B80">
                        <w:rPr>
                          <w:rFonts w:ascii="Garamond" w:hAnsi="Garamond" w:cstheme="minorHAnsi"/>
                          <w:sz w:val="18"/>
                          <w:szCs w:val="18"/>
                        </w:rPr>
                        <w:t>It’s important that you to commit time to regular training sessions.</w:t>
                      </w:r>
                    </w:p>
                  </w:txbxContent>
                </v:textbox>
                <w10:wrap type="square"/>
              </v:shape>
            </w:pict>
          </mc:Fallback>
        </mc:AlternateContent>
      </w:r>
      <w:r w:rsidR="0054649B">
        <w:rPr>
          <w:noProof/>
        </w:rPr>
        <mc:AlternateContent>
          <mc:Choice Requires="wps">
            <w:drawing>
              <wp:anchor distT="0" distB="0" distL="114300" distR="114300" simplePos="0" relativeHeight="251668480" behindDoc="0" locked="0" layoutInCell="1" allowOverlap="1" wp14:anchorId="5BEA14F7" wp14:editId="045D4F4F">
                <wp:simplePos x="0" y="0"/>
                <wp:positionH relativeFrom="column">
                  <wp:posOffset>12700</wp:posOffset>
                </wp:positionH>
                <wp:positionV relativeFrom="paragraph">
                  <wp:posOffset>309245</wp:posOffset>
                </wp:positionV>
                <wp:extent cx="3343910" cy="1133475"/>
                <wp:effectExtent l="12700" t="12700" r="8890" b="9525"/>
                <wp:wrapSquare wrapText="bothSides"/>
                <wp:docPr id="8" name="Text Box 8"/>
                <wp:cNvGraphicFramePr/>
                <a:graphic xmlns:a="http://schemas.openxmlformats.org/drawingml/2006/main">
                  <a:graphicData uri="http://schemas.microsoft.com/office/word/2010/wordprocessingShape">
                    <wps:wsp>
                      <wps:cNvSpPr txBox="1"/>
                      <wps:spPr>
                        <a:xfrm>
                          <a:off x="0" y="0"/>
                          <a:ext cx="3343910" cy="1133475"/>
                        </a:xfrm>
                        <a:prstGeom prst="rect">
                          <a:avLst/>
                        </a:prstGeom>
                        <a:noFill/>
                        <a:ln w="19050">
                          <a:solidFill>
                            <a:prstClr val="black"/>
                          </a:solidFill>
                        </a:ln>
                      </wps:spPr>
                      <wps:txbx>
                        <w:txbxContent>
                          <w:p w14:paraId="6B2A75F3" w14:textId="77777777" w:rsidR="00FC2081" w:rsidRPr="007305C3" w:rsidRDefault="00FC2081" w:rsidP="004442EA">
                            <w:pPr>
                              <w:pStyle w:val="PlainText"/>
                              <w:rPr>
                                <w:rFonts w:ascii="Garamond" w:hAnsi="Garamond" w:cstheme="minorHAnsi"/>
                                <w:b/>
                                <w:bCs/>
                                <w:color w:val="FF0000"/>
                                <w:sz w:val="28"/>
                                <w:szCs w:val="28"/>
                              </w:rPr>
                            </w:pPr>
                            <w:r w:rsidRPr="007305C3">
                              <w:rPr>
                                <w:rFonts w:ascii="Garamond" w:hAnsi="Garamond" w:cstheme="minorHAnsi"/>
                                <w:b/>
                                <w:bCs/>
                                <w:color w:val="FF0000"/>
                                <w:sz w:val="28"/>
                                <w:szCs w:val="28"/>
                              </w:rPr>
                              <w:t>Car and Motorcycle Tests</w:t>
                            </w:r>
                          </w:p>
                          <w:p w14:paraId="2A966FC9" w14:textId="77777777" w:rsidR="00FC2081" w:rsidRPr="00A84F76" w:rsidRDefault="00FC2081" w:rsidP="00FC2081">
                            <w:pPr>
                              <w:pStyle w:val="PlainText"/>
                              <w:rPr>
                                <w:rFonts w:ascii="Garamond" w:hAnsi="Garamond" w:cstheme="minorHAnsi"/>
                                <w:sz w:val="4"/>
                                <w:szCs w:val="4"/>
                              </w:rPr>
                            </w:pPr>
                            <w:r w:rsidRPr="00A84F76">
                              <w:rPr>
                                <w:rFonts w:ascii="Garamond" w:hAnsi="Garamond" w:cstheme="minorHAnsi"/>
                                <w:sz w:val="6"/>
                                <w:szCs w:val="6"/>
                              </w:rPr>
                              <w:t> </w:t>
                            </w:r>
                          </w:p>
                          <w:p w14:paraId="18ED465D" w14:textId="77777777" w:rsidR="00FC2081" w:rsidRPr="002C77C1" w:rsidRDefault="00FC2081" w:rsidP="00FD26A3">
                            <w:pPr>
                              <w:pStyle w:val="PlainText"/>
                              <w:rPr>
                                <w:rFonts w:ascii="Garamond" w:hAnsi="Garamond" w:cstheme="minorHAnsi"/>
                                <w:sz w:val="18"/>
                                <w:szCs w:val="18"/>
                              </w:rPr>
                            </w:pPr>
                            <w:r w:rsidRPr="002C77C1">
                              <w:rPr>
                                <w:rFonts w:ascii="Garamond" w:hAnsi="Garamond" w:cstheme="minorHAnsi"/>
                                <w:sz w:val="18"/>
                                <w:szCs w:val="18"/>
                              </w:rPr>
                              <w:t>The RoSPA advanced test is widely regarded as the highest civilian driving / riding standard available. The test is based on the Police Foundation publication 'Roadcraft: The Police Drivers Handbook' or 'Motorcycle Roadcraft: The Police Riders Handbook' and the Highway Code. A thorough understanding of both Roadcraft and the Highway Code will be required to pass the test at a high standard.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14F7" id="Text Box 8" o:spid="_x0000_s1033" type="#_x0000_t202" style="position:absolute;margin-left:1pt;margin-top:24.35pt;width:263.3pt;height:8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" filled="f" strokeweight="1.5pt">
                <v:fill o:detectmouseclick="t"/>
                <v:textbox>
                  <w:txbxContent>
                    <w:p w14:paraId="6B2A75F3" w14:textId="77777777" w:rsidR="00FC2081" w:rsidRPr="007305C3" w:rsidRDefault="00FC2081" w:rsidP="004442EA">
                      <w:pPr>
                        <w:pStyle w:val="PlainText"/>
                        <w:rPr>
                          <w:rFonts w:ascii="Garamond" w:hAnsi="Garamond" w:cstheme="minorHAnsi"/>
                          <w:b/>
                          <w:bCs/>
                          <w:color w:val="FF0000"/>
                          <w:sz w:val="28"/>
                          <w:szCs w:val="28"/>
                        </w:rPr>
                      </w:pPr>
                      <w:r w:rsidRPr="007305C3">
                        <w:rPr>
                          <w:rFonts w:ascii="Garamond" w:hAnsi="Garamond" w:cstheme="minorHAnsi"/>
                          <w:b/>
                          <w:bCs/>
                          <w:color w:val="FF0000"/>
                          <w:sz w:val="28"/>
                          <w:szCs w:val="28"/>
                        </w:rPr>
                        <w:t>Car and Motorcycle Tests</w:t>
                      </w:r>
                    </w:p>
                    <w:p w14:paraId="2A966FC9" w14:textId="77777777" w:rsidR="00FC2081" w:rsidRPr="00A84F76" w:rsidRDefault="00FC2081" w:rsidP="00FC2081">
                      <w:pPr>
                        <w:pStyle w:val="PlainText"/>
                        <w:rPr>
                          <w:rFonts w:ascii="Garamond" w:hAnsi="Garamond" w:cstheme="minorHAnsi"/>
                          <w:sz w:val="4"/>
                          <w:szCs w:val="4"/>
                        </w:rPr>
                      </w:pPr>
                      <w:r w:rsidRPr="00A84F76">
                        <w:rPr>
                          <w:rFonts w:ascii="Garamond" w:hAnsi="Garamond" w:cstheme="minorHAnsi"/>
                          <w:sz w:val="6"/>
                          <w:szCs w:val="6"/>
                        </w:rPr>
                        <w:t> </w:t>
                      </w:r>
                    </w:p>
                    <w:p w14:paraId="18ED465D" w14:textId="77777777" w:rsidR="00FC2081" w:rsidRPr="002C77C1" w:rsidRDefault="00FC2081" w:rsidP="00FD26A3">
                      <w:pPr>
                        <w:pStyle w:val="PlainText"/>
                        <w:rPr>
                          <w:rFonts w:ascii="Garamond" w:hAnsi="Garamond" w:cstheme="minorHAnsi"/>
                          <w:sz w:val="18"/>
                          <w:szCs w:val="18"/>
                        </w:rPr>
                      </w:pPr>
                      <w:r w:rsidRPr="002C77C1">
                        <w:rPr>
                          <w:rFonts w:ascii="Garamond" w:hAnsi="Garamond" w:cstheme="minorHAnsi"/>
                          <w:sz w:val="18"/>
                          <w:szCs w:val="18"/>
                        </w:rPr>
                        <w:t>The RoSPA advanced test is widely regarded as the highest civilian driving / riding standard available. The test is based on the Police Foundation publication 'Roadcraft: The Police Drivers Handbook' or 'Motorcycle Roadcraft: The Police Riders Handbook' and the Highway Code. A thorough understanding of both Roadcraft and the Highway Code will be required to pass the test at a high standard.</w:t>
                      </w:r>
                    </w:p>
                  </w:txbxContent>
                </v:textbox>
                <w10:wrap type="square"/>
              </v:shape>
            </w:pict>
          </mc:Fallback>
        </mc:AlternateContent>
      </w:r>
    </w:p>
    <w:sectPr w:rsidR="004442EA" w:rsidRPr="00433E2C" w:rsidSect="007C1F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CA"/>
    <w:rsid w:val="00055FAD"/>
    <w:rsid w:val="001E3C7D"/>
    <w:rsid w:val="00270525"/>
    <w:rsid w:val="00283E46"/>
    <w:rsid w:val="002B0F27"/>
    <w:rsid w:val="002C77C1"/>
    <w:rsid w:val="003762CA"/>
    <w:rsid w:val="003966FB"/>
    <w:rsid w:val="004070FA"/>
    <w:rsid w:val="00431ED8"/>
    <w:rsid w:val="00433E2C"/>
    <w:rsid w:val="004442EA"/>
    <w:rsid w:val="0054649B"/>
    <w:rsid w:val="00552095"/>
    <w:rsid w:val="006B7AB4"/>
    <w:rsid w:val="007134D6"/>
    <w:rsid w:val="007305C3"/>
    <w:rsid w:val="00740897"/>
    <w:rsid w:val="007549E9"/>
    <w:rsid w:val="0077289B"/>
    <w:rsid w:val="007A0565"/>
    <w:rsid w:val="007C1F55"/>
    <w:rsid w:val="008E0539"/>
    <w:rsid w:val="00951158"/>
    <w:rsid w:val="009874F9"/>
    <w:rsid w:val="00A4633A"/>
    <w:rsid w:val="00A84F76"/>
    <w:rsid w:val="00BC4B15"/>
    <w:rsid w:val="00BC4B80"/>
    <w:rsid w:val="00C42234"/>
    <w:rsid w:val="00CD1B2B"/>
    <w:rsid w:val="00D0798E"/>
    <w:rsid w:val="00E541CD"/>
    <w:rsid w:val="00EF009A"/>
    <w:rsid w:val="00F009C6"/>
    <w:rsid w:val="00F473BA"/>
    <w:rsid w:val="00FC2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588A1"/>
  <w15:chartTrackingRefBased/>
  <w15:docId w15:val="{DC8A7F22-DFCC-874E-9731-402300EA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1CBD"/>
    <w:rPr>
      <w:rFonts w:ascii="Consolas" w:hAnsi="Consolas" w:cs="Consolas"/>
      <w:sz w:val="21"/>
      <w:szCs w:val="21"/>
    </w:rPr>
  </w:style>
  <w:style w:type="character" w:customStyle="1" w:styleId="PlainTextChar">
    <w:name w:val="Plain Text Char"/>
    <w:basedOn w:val="DefaultParagraphFont"/>
    <w:link w:val="PlainText"/>
    <w:uiPriority w:val="99"/>
    <w:rsid w:val="00221CBD"/>
    <w:rPr>
      <w:rFonts w:ascii="Consolas" w:hAnsi="Consolas" w:cs="Consolas"/>
      <w:sz w:val="21"/>
      <w:szCs w:val="21"/>
    </w:rPr>
  </w:style>
  <w:style w:type="character" w:styleId="Hyperlink">
    <w:name w:val="Hyperlink"/>
    <w:basedOn w:val="DefaultParagraphFont"/>
    <w:uiPriority w:val="99"/>
    <w:unhideWhenUsed/>
    <w:rsid w:val="00740897"/>
    <w:rPr>
      <w:color w:val="0563C1" w:themeColor="hyperlink"/>
      <w:u w:val="single"/>
    </w:rPr>
  </w:style>
  <w:style w:type="character" w:styleId="UnresolvedMention">
    <w:name w:val="Unresolved Mention"/>
    <w:basedOn w:val="DefaultParagraphFont"/>
    <w:uiPriority w:val="99"/>
    <w:semiHidden/>
    <w:unhideWhenUsed/>
    <w:rsid w:val="0074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2021-11-09T16:25:00Z</cp:lastPrinted>
  <dcterms:created xsi:type="dcterms:W3CDTF">2022-07-07T08:48:00Z</dcterms:created>
  <dcterms:modified xsi:type="dcterms:W3CDTF">2022-07-07T08:49:00Z</dcterms:modified>
</cp:coreProperties>
</file>